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169" w:rsidRPr="00236AD5" w:rsidRDefault="00266169" w:rsidP="001530CC">
      <w:pPr>
        <w:jc w:val="center"/>
        <w:rPr>
          <w:b/>
          <w:color w:val="000000" w:themeColor="text1"/>
          <w:sz w:val="28"/>
          <w:szCs w:val="28"/>
        </w:rPr>
      </w:pPr>
      <w:r w:rsidRPr="00236AD5">
        <w:rPr>
          <w:b/>
          <w:color w:val="000000" w:themeColor="text1"/>
          <w:sz w:val="28"/>
          <w:szCs w:val="28"/>
        </w:rPr>
        <w:t xml:space="preserve">Пояснительная записка </w:t>
      </w:r>
    </w:p>
    <w:p w:rsidR="00266169" w:rsidRPr="00236AD5" w:rsidRDefault="00266169" w:rsidP="001530CC">
      <w:pPr>
        <w:jc w:val="center"/>
        <w:rPr>
          <w:b/>
          <w:color w:val="000000" w:themeColor="text1"/>
          <w:sz w:val="28"/>
          <w:szCs w:val="28"/>
        </w:rPr>
      </w:pPr>
      <w:r w:rsidRPr="00236AD5">
        <w:rPr>
          <w:b/>
          <w:color w:val="000000" w:themeColor="text1"/>
          <w:sz w:val="28"/>
          <w:szCs w:val="28"/>
        </w:rPr>
        <w:t>к проекту решения Думы района «О бюджете района на 20</w:t>
      </w:r>
      <w:r w:rsidR="004D1E2F" w:rsidRPr="00236AD5">
        <w:rPr>
          <w:b/>
          <w:color w:val="000000" w:themeColor="text1"/>
          <w:sz w:val="28"/>
          <w:szCs w:val="28"/>
        </w:rPr>
        <w:t>2</w:t>
      </w:r>
      <w:r w:rsidR="00C204CC">
        <w:rPr>
          <w:b/>
          <w:color w:val="000000" w:themeColor="text1"/>
          <w:sz w:val="28"/>
          <w:szCs w:val="28"/>
        </w:rPr>
        <w:t>6</w:t>
      </w:r>
      <w:r w:rsidRPr="00236AD5">
        <w:rPr>
          <w:b/>
          <w:color w:val="000000" w:themeColor="text1"/>
          <w:sz w:val="28"/>
          <w:szCs w:val="28"/>
        </w:rPr>
        <w:t xml:space="preserve"> год</w:t>
      </w:r>
    </w:p>
    <w:p w:rsidR="00266169" w:rsidRPr="00236AD5" w:rsidRDefault="00266169" w:rsidP="001530CC">
      <w:pPr>
        <w:jc w:val="center"/>
        <w:rPr>
          <w:b/>
          <w:color w:val="000000" w:themeColor="text1"/>
          <w:sz w:val="28"/>
          <w:szCs w:val="28"/>
        </w:rPr>
      </w:pPr>
      <w:r w:rsidRPr="00236AD5">
        <w:rPr>
          <w:b/>
          <w:color w:val="000000" w:themeColor="text1"/>
          <w:sz w:val="28"/>
          <w:szCs w:val="28"/>
        </w:rPr>
        <w:t>и на плановый период 20</w:t>
      </w:r>
      <w:r w:rsidR="0007713D" w:rsidRPr="00236AD5">
        <w:rPr>
          <w:b/>
          <w:color w:val="000000" w:themeColor="text1"/>
          <w:sz w:val="28"/>
          <w:szCs w:val="28"/>
        </w:rPr>
        <w:t>2</w:t>
      </w:r>
      <w:r w:rsidR="00C204CC">
        <w:rPr>
          <w:b/>
          <w:color w:val="000000" w:themeColor="text1"/>
          <w:sz w:val="28"/>
          <w:szCs w:val="28"/>
        </w:rPr>
        <w:t>7</w:t>
      </w:r>
      <w:r w:rsidRPr="00236AD5">
        <w:rPr>
          <w:b/>
          <w:color w:val="000000" w:themeColor="text1"/>
          <w:sz w:val="28"/>
          <w:szCs w:val="28"/>
        </w:rPr>
        <w:t xml:space="preserve"> и 202</w:t>
      </w:r>
      <w:r w:rsidR="00C204CC">
        <w:rPr>
          <w:b/>
          <w:color w:val="000000" w:themeColor="text1"/>
          <w:sz w:val="28"/>
          <w:szCs w:val="28"/>
        </w:rPr>
        <w:t>8</w:t>
      </w:r>
      <w:r w:rsidRPr="00236AD5">
        <w:rPr>
          <w:b/>
          <w:color w:val="000000" w:themeColor="text1"/>
          <w:sz w:val="28"/>
          <w:szCs w:val="28"/>
        </w:rPr>
        <w:t xml:space="preserve"> годов» по расходам</w:t>
      </w:r>
    </w:p>
    <w:p w:rsidR="003A3323" w:rsidRPr="00236AD5" w:rsidRDefault="00266169" w:rsidP="001530CC">
      <w:pPr>
        <w:jc w:val="center"/>
        <w:rPr>
          <w:b/>
          <w:color w:val="000000" w:themeColor="text1"/>
          <w:sz w:val="28"/>
          <w:szCs w:val="28"/>
        </w:rPr>
      </w:pPr>
      <w:r w:rsidRPr="00236AD5">
        <w:rPr>
          <w:b/>
          <w:color w:val="000000" w:themeColor="text1"/>
          <w:sz w:val="28"/>
          <w:szCs w:val="28"/>
        </w:rPr>
        <w:t>муниципальной программы</w:t>
      </w:r>
      <w:r w:rsidR="00181C51">
        <w:rPr>
          <w:b/>
          <w:color w:val="000000" w:themeColor="text1"/>
          <w:sz w:val="28"/>
          <w:szCs w:val="28"/>
        </w:rPr>
        <w:t xml:space="preserve"> «</w:t>
      </w:r>
      <w:r w:rsidR="00181C51" w:rsidRPr="00181C51">
        <w:rPr>
          <w:b/>
          <w:color w:val="000000" w:themeColor="text1"/>
          <w:sz w:val="28"/>
          <w:szCs w:val="28"/>
        </w:rPr>
        <w:t>Профилактика правонарушений и терроризма в Нижневартовс</w:t>
      </w:r>
      <w:r w:rsidR="00181C51">
        <w:rPr>
          <w:b/>
          <w:color w:val="000000" w:themeColor="text1"/>
          <w:sz w:val="28"/>
          <w:szCs w:val="28"/>
        </w:rPr>
        <w:t>ком районе»</w:t>
      </w:r>
      <w:r w:rsidR="00181C51" w:rsidRPr="00181C51">
        <w:rPr>
          <w:b/>
          <w:color w:val="000000" w:themeColor="text1"/>
          <w:sz w:val="28"/>
          <w:szCs w:val="28"/>
        </w:rPr>
        <w:tab/>
      </w:r>
      <w:r w:rsidR="00181C51" w:rsidRPr="00181C51">
        <w:rPr>
          <w:b/>
          <w:color w:val="000000" w:themeColor="text1"/>
          <w:sz w:val="28"/>
          <w:szCs w:val="28"/>
        </w:rPr>
        <w:tab/>
      </w:r>
      <w:r w:rsidR="00181C51" w:rsidRPr="00181C51">
        <w:rPr>
          <w:b/>
          <w:color w:val="000000" w:themeColor="text1"/>
          <w:sz w:val="28"/>
          <w:szCs w:val="28"/>
        </w:rPr>
        <w:tab/>
      </w:r>
    </w:p>
    <w:p w:rsidR="00D93B75" w:rsidRPr="00236AD5" w:rsidRDefault="00D93B75" w:rsidP="001530CC">
      <w:pPr>
        <w:jc w:val="center"/>
        <w:rPr>
          <w:b/>
          <w:color w:val="000000" w:themeColor="text1"/>
          <w:sz w:val="24"/>
          <w:szCs w:val="24"/>
        </w:rPr>
      </w:pPr>
    </w:p>
    <w:p w:rsidR="00797528" w:rsidRPr="0062305F" w:rsidRDefault="00181C51" w:rsidP="001530C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Муниципальная программа </w:t>
      </w:r>
      <w:r w:rsidRPr="00181C51">
        <w:rPr>
          <w:color w:val="000000" w:themeColor="text1"/>
          <w:sz w:val="28"/>
          <w:szCs w:val="28"/>
        </w:rPr>
        <w:t>«Профилактика правонарушений и терроризма в Нижневартовском районе»</w:t>
      </w:r>
      <w:r>
        <w:rPr>
          <w:color w:val="000000" w:themeColor="text1"/>
          <w:sz w:val="28"/>
          <w:szCs w:val="28"/>
        </w:rPr>
        <w:t xml:space="preserve"> </w:t>
      </w:r>
      <w:r w:rsidR="00797528" w:rsidRPr="00236AD5">
        <w:rPr>
          <w:color w:val="000000" w:themeColor="text1"/>
          <w:sz w:val="28"/>
          <w:szCs w:val="28"/>
        </w:rPr>
        <w:t xml:space="preserve">утверждена </w:t>
      </w:r>
      <w:r w:rsidR="00797528" w:rsidRPr="00D75DDF">
        <w:rPr>
          <w:color w:val="000000" w:themeColor="text1"/>
          <w:sz w:val="28"/>
          <w:szCs w:val="28"/>
        </w:rPr>
        <w:t>постановлением администрации Нижневартовского района</w:t>
      </w:r>
      <w:r w:rsidR="00266169" w:rsidRPr="00D75DDF">
        <w:rPr>
          <w:color w:val="000000" w:themeColor="text1"/>
          <w:sz w:val="28"/>
          <w:szCs w:val="28"/>
        </w:rPr>
        <w:t xml:space="preserve"> от</w:t>
      </w:r>
      <w:r w:rsidR="0062305F">
        <w:rPr>
          <w:color w:val="000000" w:themeColor="text1"/>
          <w:sz w:val="28"/>
          <w:szCs w:val="28"/>
        </w:rPr>
        <w:t xml:space="preserve"> 06.12.2023г</w:t>
      </w:r>
      <w:r w:rsidR="0062305F" w:rsidRPr="0062305F">
        <w:rPr>
          <w:color w:val="000000" w:themeColor="text1"/>
          <w:sz w:val="28"/>
          <w:szCs w:val="28"/>
        </w:rPr>
        <w:t>.</w:t>
      </w:r>
      <w:r w:rsidR="002E0847" w:rsidRPr="0062305F">
        <w:rPr>
          <w:color w:val="000000" w:themeColor="text1"/>
          <w:sz w:val="28"/>
          <w:szCs w:val="28"/>
        </w:rPr>
        <w:t xml:space="preserve">   </w:t>
      </w:r>
      <w:r w:rsidR="0062305F" w:rsidRPr="0062305F">
        <w:rPr>
          <w:color w:val="000000" w:themeColor="text1"/>
          <w:sz w:val="28"/>
          <w:szCs w:val="28"/>
        </w:rPr>
        <w:t>№  1302</w:t>
      </w:r>
      <w:r w:rsidR="002E0847" w:rsidRPr="0062305F">
        <w:rPr>
          <w:color w:val="000000" w:themeColor="text1"/>
          <w:sz w:val="28"/>
          <w:szCs w:val="28"/>
        </w:rPr>
        <w:t xml:space="preserve"> .</w:t>
      </w:r>
    </w:p>
    <w:p w:rsidR="00797528" w:rsidRPr="00600CE1" w:rsidRDefault="00797528" w:rsidP="001530CC">
      <w:pPr>
        <w:ind w:firstLine="708"/>
        <w:jc w:val="both"/>
        <w:rPr>
          <w:color w:val="000000" w:themeColor="text1"/>
          <w:sz w:val="28"/>
          <w:szCs w:val="28"/>
        </w:rPr>
      </w:pPr>
      <w:r w:rsidRPr="00600CE1">
        <w:rPr>
          <w:color w:val="000000" w:themeColor="text1"/>
          <w:sz w:val="28"/>
          <w:szCs w:val="28"/>
        </w:rPr>
        <w:t xml:space="preserve">Ответственный исполнитель муниципальной программы – </w:t>
      </w:r>
      <w:r w:rsidR="005B437A" w:rsidRPr="00600CE1">
        <w:rPr>
          <w:color w:val="000000" w:themeColor="text1"/>
          <w:sz w:val="28"/>
          <w:szCs w:val="28"/>
        </w:rPr>
        <w:t>отдел по вопросам общественной безопасности администрации района</w:t>
      </w:r>
      <w:r w:rsidRPr="00600CE1">
        <w:rPr>
          <w:color w:val="000000" w:themeColor="text1"/>
          <w:sz w:val="28"/>
          <w:szCs w:val="28"/>
        </w:rPr>
        <w:t>.</w:t>
      </w:r>
    </w:p>
    <w:p w:rsidR="006A0D58" w:rsidRPr="00236AD5" w:rsidRDefault="007479E8" w:rsidP="001530CC">
      <w:pPr>
        <w:ind w:firstLine="708"/>
        <w:jc w:val="both"/>
        <w:rPr>
          <w:color w:val="000000" w:themeColor="text1"/>
          <w:sz w:val="28"/>
          <w:szCs w:val="28"/>
        </w:rPr>
      </w:pPr>
      <w:r w:rsidRPr="00236AD5">
        <w:rPr>
          <w:color w:val="000000" w:themeColor="text1"/>
          <w:sz w:val="28"/>
          <w:szCs w:val="28"/>
        </w:rPr>
        <w:t>Соисполнител</w:t>
      </w:r>
      <w:r w:rsidR="00B5698C" w:rsidRPr="00236AD5">
        <w:rPr>
          <w:color w:val="000000" w:themeColor="text1"/>
          <w:sz w:val="28"/>
          <w:szCs w:val="28"/>
        </w:rPr>
        <w:t>и:</w:t>
      </w:r>
    </w:p>
    <w:p w:rsidR="00076771" w:rsidRPr="00236AD5" w:rsidRDefault="00076771" w:rsidP="001530CC">
      <w:pPr>
        <w:ind w:firstLine="708"/>
        <w:jc w:val="both"/>
        <w:rPr>
          <w:color w:val="000000" w:themeColor="text1"/>
          <w:sz w:val="28"/>
          <w:szCs w:val="28"/>
        </w:rPr>
      </w:pPr>
      <w:r w:rsidRPr="00236AD5">
        <w:rPr>
          <w:color w:val="000000" w:themeColor="text1"/>
          <w:sz w:val="28"/>
          <w:szCs w:val="28"/>
        </w:rPr>
        <w:t xml:space="preserve">- управление культуры и спорта администрации района; </w:t>
      </w:r>
    </w:p>
    <w:p w:rsidR="00076771" w:rsidRPr="00236AD5" w:rsidRDefault="00076771" w:rsidP="001530CC">
      <w:pPr>
        <w:ind w:firstLine="708"/>
        <w:jc w:val="both"/>
        <w:rPr>
          <w:color w:val="000000" w:themeColor="text1"/>
          <w:sz w:val="28"/>
          <w:szCs w:val="28"/>
        </w:rPr>
      </w:pPr>
      <w:r w:rsidRPr="00236AD5">
        <w:rPr>
          <w:color w:val="000000" w:themeColor="text1"/>
          <w:sz w:val="28"/>
          <w:szCs w:val="28"/>
        </w:rPr>
        <w:t>- управление образования и молодежной политики администрации района;</w:t>
      </w:r>
    </w:p>
    <w:p w:rsidR="00076771" w:rsidRPr="00236AD5" w:rsidRDefault="00076771" w:rsidP="001530CC">
      <w:pPr>
        <w:ind w:firstLine="708"/>
        <w:jc w:val="both"/>
        <w:rPr>
          <w:color w:val="000000" w:themeColor="text1"/>
          <w:sz w:val="28"/>
          <w:szCs w:val="28"/>
        </w:rPr>
      </w:pPr>
      <w:r w:rsidRPr="00236AD5">
        <w:rPr>
          <w:color w:val="000000" w:themeColor="text1"/>
          <w:sz w:val="28"/>
          <w:szCs w:val="28"/>
        </w:rPr>
        <w:t xml:space="preserve">- управление общественных связей и информационной политики администрации района; </w:t>
      </w:r>
    </w:p>
    <w:p w:rsidR="00076771" w:rsidRPr="00236AD5" w:rsidRDefault="00076771" w:rsidP="001530CC">
      <w:pPr>
        <w:ind w:firstLine="708"/>
        <w:jc w:val="both"/>
        <w:rPr>
          <w:color w:val="000000" w:themeColor="text1"/>
          <w:sz w:val="28"/>
          <w:szCs w:val="28"/>
        </w:rPr>
      </w:pPr>
      <w:r w:rsidRPr="00236AD5">
        <w:rPr>
          <w:color w:val="000000" w:themeColor="text1"/>
          <w:sz w:val="28"/>
          <w:szCs w:val="28"/>
        </w:rPr>
        <w:t xml:space="preserve">- отдел по организации деятельности комиссии по делам несовершеннолетних и защите их прав администрации района; </w:t>
      </w:r>
    </w:p>
    <w:p w:rsidR="00076771" w:rsidRPr="00236AD5" w:rsidRDefault="00076771" w:rsidP="001530CC">
      <w:pPr>
        <w:ind w:firstLine="708"/>
        <w:jc w:val="both"/>
        <w:rPr>
          <w:color w:val="000000" w:themeColor="text1"/>
          <w:sz w:val="28"/>
          <w:szCs w:val="28"/>
        </w:rPr>
      </w:pPr>
      <w:r w:rsidRPr="00236AD5">
        <w:rPr>
          <w:color w:val="000000" w:themeColor="text1"/>
          <w:sz w:val="28"/>
          <w:szCs w:val="28"/>
        </w:rPr>
        <w:t>- управление поддержки и развития предпринимательства, агропромышленного комплекса и местной промышленности администрации района;</w:t>
      </w:r>
    </w:p>
    <w:p w:rsidR="00076771" w:rsidRPr="00236AD5" w:rsidRDefault="00076771" w:rsidP="001530CC">
      <w:pPr>
        <w:ind w:firstLine="708"/>
        <w:jc w:val="both"/>
        <w:rPr>
          <w:color w:val="000000" w:themeColor="text1"/>
          <w:sz w:val="28"/>
          <w:szCs w:val="28"/>
        </w:rPr>
      </w:pPr>
      <w:r w:rsidRPr="00236AD5">
        <w:rPr>
          <w:color w:val="000000" w:themeColor="text1"/>
          <w:sz w:val="28"/>
          <w:szCs w:val="28"/>
        </w:rPr>
        <w:t xml:space="preserve"> - администрации городских и сельских поселений района.</w:t>
      </w:r>
    </w:p>
    <w:p w:rsidR="00902FD1" w:rsidRPr="00B66B2F" w:rsidRDefault="000B342F" w:rsidP="00902FD1">
      <w:pPr>
        <w:rPr>
          <w:color w:val="000000" w:themeColor="text1"/>
          <w:sz w:val="28"/>
          <w:szCs w:val="28"/>
        </w:rPr>
      </w:pPr>
      <w:r w:rsidRPr="00B66B2F">
        <w:rPr>
          <w:color w:val="000000" w:themeColor="text1"/>
          <w:sz w:val="28"/>
          <w:szCs w:val="28"/>
        </w:rPr>
        <w:tab/>
      </w:r>
      <w:r w:rsidR="000173AE" w:rsidRPr="00B66B2F">
        <w:rPr>
          <w:color w:val="000000" w:themeColor="text1"/>
          <w:sz w:val="28"/>
          <w:szCs w:val="28"/>
        </w:rPr>
        <w:t xml:space="preserve">Координаты размещения муниципальной программы в сети Интернет: </w:t>
      </w:r>
      <w:hyperlink r:id="rId6" w:history="1">
        <w:r w:rsidR="00902FD1" w:rsidRPr="00B66B2F">
          <w:rPr>
            <w:rStyle w:val="ab"/>
            <w:color w:val="000000" w:themeColor="text1"/>
            <w:sz w:val="28"/>
            <w:szCs w:val="28"/>
          </w:rPr>
          <w:t>http://nvraion.ru/dokumenty/publicexpertise/?type=special&amp;PAGEN_2=28&amp;PAGEN_1=2</w:t>
        </w:r>
      </w:hyperlink>
    </w:p>
    <w:p w:rsidR="00797528" w:rsidRPr="00B66B2F" w:rsidRDefault="00797528" w:rsidP="00B66B2F">
      <w:pPr>
        <w:ind w:firstLine="708"/>
        <w:jc w:val="both"/>
        <w:rPr>
          <w:color w:val="000000" w:themeColor="text1"/>
          <w:sz w:val="28"/>
          <w:szCs w:val="28"/>
        </w:rPr>
      </w:pPr>
      <w:r w:rsidRPr="00600CE1">
        <w:rPr>
          <w:color w:val="000000" w:themeColor="text1"/>
          <w:sz w:val="28"/>
          <w:szCs w:val="28"/>
        </w:rPr>
        <w:t xml:space="preserve">Целью муниципальной программы является </w:t>
      </w:r>
      <w:r w:rsidR="00076771" w:rsidRPr="00600CE1">
        <w:rPr>
          <w:color w:val="000000" w:themeColor="text1"/>
          <w:sz w:val="28"/>
          <w:szCs w:val="28"/>
        </w:rPr>
        <w:t xml:space="preserve">снижение уровня </w:t>
      </w:r>
      <w:r w:rsidR="00076771" w:rsidRPr="00B66B2F">
        <w:rPr>
          <w:color w:val="000000" w:themeColor="text1"/>
          <w:sz w:val="28"/>
          <w:szCs w:val="28"/>
        </w:rPr>
        <w:t>преступности в Нижневартовском районе</w:t>
      </w:r>
      <w:r w:rsidR="00131079" w:rsidRPr="00B66B2F">
        <w:rPr>
          <w:color w:val="000000" w:themeColor="text1"/>
          <w:sz w:val="28"/>
          <w:szCs w:val="28"/>
        </w:rPr>
        <w:t>.</w:t>
      </w:r>
    </w:p>
    <w:p w:rsidR="00797528" w:rsidRPr="00B66B2F" w:rsidRDefault="000B342F" w:rsidP="001530CC">
      <w:pPr>
        <w:pStyle w:val="1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B2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75F96" w:rsidRPr="00B66B2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797528" w:rsidRPr="00B66B2F">
        <w:rPr>
          <w:rFonts w:ascii="Times New Roman" w:hAnsi="Times New Roman" w:cs="Times New Roman"/>
          <w:color w:val="000000" w:themeColor="text1"/>
          <w:sz w:val="28"/>
          <w:szCs w:val="28"/>
        </w:rPr>
        <w:t>адач</w:t>
      </w:r>
      <w:r w:rsidR="00975F96" w:rsidRPr="00B66B2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97528" w:rsidRPr="00B66B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программы</w:t>
      </w:r>
      <w:r w:rsidR="00975F96" w:rsidRPr="00B66B2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97528" w:rsidRPr="00B66B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6771" w:rsidRPr="00B66B2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создание и совершенствование условий для профилактики и обеспечения общественного порядка, в том числе с участием граждан</w:t>
      </w:r>
      <w:r w:rsidR="003E3967" w:rsidRPr="00B66B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3323" w:rsidRPr="00600CE1" w:rsidRDefault="003A3323" w:rsidP="001530CC">
      <w:pPr>
        <w:ind w:firstLine="708"/>
        <w:jc w:val="both"/>
        <w:rPr>
          <w:color w:val="000000" w:themeColor="text1"/>
          <w:sz w:val="28"/>
          <w:szCs w:val="28"/>
        </w:rPr>
      </w:pPr>
      <w:r w:rsidRPr="00B66B2F">
        <w:rPr>
          <w:color w:val="000000" w:themeColor="text1"/>
          <w:sz w:val="28"/>
          <w:szCs w:val="28"/>
        </w:rPr>
        <w:t xml:space="preserve">Характеристика целевых </w:t>
      </w:r>
      <w:r w:rsidRPr="00600CE1">
        <w:rPr>
          <w:color w:val="000000" w:themeColor="text1"/>
          <w:sz w:val="28"/>
          <w:szCs w:val="28"/>
        </w:rPr>
        <w:t>показателей муниципальной программы</w:t>
      </w:r>
      <w:r w:rsidR="00360D70" w:rsidRPr="00600CE1">
        <w:rPr>
          <w:color w:val="000000" w:themeColor="text1"/>
          <w:sz w:val="28"/>
          <w:szCs w:val="28"/>
        </w:rPr>
        <w:t xml:space="preserve"> </w:t>
      </w:r>
      <w:r w:rsidRPr="00600CE1">
        <w:rPr>
          <w:color w:val="000000" w:themeColor="text1"/>
          <w:sz w:val="28"/>
          <w:szCs w:val="28"/>
        </w:rPr>
        <w:t>«</w:t>
      </w:r>
      <w:r w:rsidR="00FC12F9" w:rsidRPr="00600CE1">
        <w:rPr>
          <w:color w:val="000000" w:themeColor="text1"/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600CE1">
        <w:rPr>
          <w:color w:val="000000" w:themeColor="text1"/>
          <w:sz w:val="28"/>
          <w:szCs w:val="28"/>
        </w:rPr>
        <w:t>»</w:t>
      </w:r>
      <w:r w:rsidR="003E3967" w:rsidRPr="00600CE1">
        <w:rPr>
          <w:color w:val="000000" w:themeColor="text1"/>
          <w:sz w:val="28"/>
          <w:szCs w:val="28"/>
        </w:rPr>
        <w:t xml:space="preserve"> </w:t>
      </w:r>
      <w:r w:rsidR="00672826" w:rsidRPr="00600CE1">
        <w:rPr>
          <w:color w:val="000000" w:themeColor="text1"/>
          <w:sz w:val="28"/>
          <w:szCs w:val="28"/>
        </w:rPr>
        <w:t>представл</w:t>
      </w:r>
      <w:r w:rsidR="003E3967" w:rsidRPr="00600CE1">
        <w:rPr>
          <w:color w:val="000000" w:themeColor="text1"/>
          <w:sz w:val="28"/>
          <w:szCs w:val="28"/>
        </w:rPr>
        <w:t>ена в</w:t>
      </w:r>
      <w:r w:rsidRPr="00600CE1">
        <w:rPr>
          <w:color w:val="000000" w:themeColor="text1"/>
          <w:sz w:val="28"/>
          <w:szCs w:val="28"/>
        </w:rPr>
        <w:t xml:space="preserve"> таблиц</w:t>
      </w:r>
      <w:r w:rsidR="003E3967" w:rsidRPr="00600CE1">
        <w:rPr>
          <w:color w:val="000000" w:themeColor="text1"/>
          <w:sz w:val="28"/>
          <w:szCs w:val="28"/>
        </w:rPr>
        <w:t>е</w:t>
      </w:r>
      <w:r w:rsidRPr="00600CE1">
        <w:rPr>
          <w:color w:val="000000" w:themeColor="text1"/>
          <w:sz w:val="28"/>
          <w:szCs w:val="28"/>
        </w:rPr>
        <w:t xml:space="preserve"> </w:t>
      </w:r>
      <w:r w:rsidR="003E3967" w:rsidRPr="00600CE1">
        <w:rPr>
          <w:color w:val="000000" w:themeColor="text1"/>
          <w:sz w:val="28"/>
          <w:szCs w:val="28"/>
        </w:rPr>
        <w:t>1</w:t>
      </w:r>
      <w:r w:rsidR="002769C8" w:rsidRPr="00600CE1">
        <w:rPr>
          <w:color w:val="000000" w:themeColor="text1"/>
          <w:sz w:val="28"/>
          <w:szCs w:val="28"/>
        </w:rPr>
        <w:t>.</w:t>
      </w:r>
    </w:p>
    <w:p w:rsidR="003E3967" w:rsidRPr="004D6C61" w:rsidRDefault="003E3967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CD67F4" w:rsidRPr="004D6C61" w:rsidRDefault="00CD67F4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E54982" w:rsidRPr="004D6C61" w:rsidRDefault="00E54982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E54982" w:rsidRPr="004D6C61" w:rsidRDefault="00E54982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E54982" w:rsidRPr="004D6C61" w:rsidRDefault="00E54982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E54982" w:rsidRPr="004D6C61" w:rsidRDefault="00E54982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E54982" w:rsidRPr="004D6C61" w:rsidRDefault="00E54982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7A215C" w:rsidRPr="004D6C61" w:rsidRDefault="007A215C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7A215C" w:rsidRDefault="007A215C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C204CC" w:rsidRPr="004D6C61" w:rsidRDefault="00C204CC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7A215C" w:rsidRPr="004D6C61" w:rsidRDefault="007A215C" w:rsidP="001530CC">
      <w:pPr>
        <w:tabs>
          <w:tab w:val="left" w:pos="567"/>
        </w:tabs>
        <w:jc w:val="right"/>
        <w:rPr>
          <w:color w:val="FF0000"/>
          <w:sz w:val="24"/>
          <w:szCs w:val="24"/>
        </w:rPr>
      </w:pPr>
    </w:p>
    <w:p w:rsidR="002E0847" w:rsidRPr="004D6C61" w:rsidRDefault="002E0847" w:rsidP="001530CC">
      <w:pPr>
        <w:tabs>
          <w:tab w:val="left" w:pos="567"/>
        </w:tabs>
        <w:jc w:val="right"/>
        <w:rPr>
          <w:b/>
          <w:color w:val="FF0000"/>
          <w:sz w:val="24"/>
          <w:szCs w:val="24"/>
        </w:rPr>
      </w:pPr>
    </w:p>
    <w:p w:rsidR="002E0847" w:rsidRPr="004D6C61" w:rsidRDefault="002E0847" w:rsidP="001530CC">
      <w:pPr>
        <w:tabs>
          <w:tab w:val="left" w:pos="567"/>
        </w:tabs>
        <w:jc w:val="right"/>
        <w:rPr>
          <w:b/>
          <w:color w:val="FF0000"/>
          <w:sz w:val="24"/>
          <w:szCs w:val="24"/>
        </w:rPr>
      </w:pPr>
    </w:p>
    <w:p w:rsidR="003A3323" w:rsidRPr="005F7C5A" w:rsidRDefault="003A3323" w:rsidP="001530CC">
      <w:pPr>
        <w:tabs>
          <w:tab w:val="left" w:pos="567"/>
        </w:tabs>
        <w:jc w:val="right"/>
        <w:rPr>
          <w:b/>
          <w:color w:val="000000" w:themeColor="text1"/>
          <w:sz w:val="24"/>
          <w:szCs w:val="24"/>
        </w:rPr>
      </w:pPr>
      <w:r w:rsidRPr="005F7C5A">
        <w:rPr>
          <w:b/>
          <w:color w:val="000000" w:themeColor="text1"/>
          <w:sz w:val="24"/>
          <w:szCs w:val="24"/>
        </w:rPr>
        <w:lastRenderedPageBreak/>
        <w:t>Таблица 1</w:t>
      </w:r>
    </w:p>
    <w:p w:rsidR="003E3967" w:rsidRPr="005F7C5A" w:rsidRDefault="003E3967" w:rsidP="001530CC">
      <w:pPr>
        <w:tabs>
          <w:tab w:val="left" w:pos="567"/>
        </w:tabs>
        <w:jc w:val="right"/>
        <w:rPr>
          <w:color w:val="000000" w:themeColor="text1"/>
          <w:sz w:val="24"/>
          <w:szCs w:val="24"/>
        </w:rPr>
      </w:pPr>
    </w:p>
    <w:p w:rsidR="003E3967" w:rsidRPr="005F7C5A" w:rsidRDefault="003A3323" w:rsidP="001530CC">
      <w:pPr>
        <w:tabs>
          <w:tab w:val="left" w:pos="567"/>
        </w:tabs>
        <w:jc w:val="center"/>
        <w:rPr>
          <w:b/>
          <w:color w:val="000000" w:themeColor="text1"/>
          <w:sz w:val="28"/>
          <w:szCs w:val="28"/>
        </w:rPr>
      </w:pPr>
      <w:r w:rsidRPr="005F7C5A">
        <w:rPr>
          <w:b/>
          <w:color w:val="000000" w:themeColor="text1"/>
          <w:sz w:val="28"/>
          <w:szCs w:val="28"/>
        </w:rPr>
        <w:t>Целевые показатели муниципальной программы</w:t>
      </w:r>
    </w:p>
    <w:p w:rsidR="008B651B" w:rsidRPr="005F7C5A" w:rsidRDefault="00181C51" w:rsidP="001530CC">
      <w:pPr>
        <w:tabs>
          <w:tab w:val="left" w:pos="567"/>
        </w:tabs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</w:t>
      </w:r>
      <w:r w:rsidRPr="00181C51">
        <w:rPr>
          <w:b/>
          <w:color w:val="000000" w:themeColor="text1"/>
          <w:sz w:val="28"/>
          <w:szCs w:val="28"/>
        </w:rPr>
        <w:t>Профилактика правонарушений и терроризма в Нижневартовс</w:t>
      </w:r>
      <w:r>
        <w:rPr>
          <w:b/>
          <w:color w:val="000000" w:themeColor="text1"/>
          <w:sz w:val="28"/>
          <w:szCs w:val="28"/>
        </w:rPr>
        <w:t>ком районе»</w:t>
      </w:r>
    </w:p>
    <w:tbl>
      <w:tblPr>
        <w:tblW w:w="10348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058"/>
        <w:gridCol w:w="1123"/>
        <w:gridCol w:w="637"/>
        <w:gridCol w:w="638"/>
        <w:gridCol w:w="647"/>
        <w:gridCol w:w="709"/>
        <w:gridCol w:w="709"/>
        <w:gridCol w:w="709"/>
        <w:gridCol w:w="1059"/>
        <w:gridCol w:w="850"/>
        <w:gridCol w:w="567"/>
      </w:tblGrid>
      <w:tr w:rsidR="005F7C5A" w:rsidRPr="005F7C5A" w:rsidTr="00FA2083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 </w:t>
            </w: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показателя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</w:tr>
      <w:tr w:rsidR="005F7C5A" w:rsidRPr="005F7C5A" w:rsidTr="00FA2083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600CE1" w:rsidP="00C204C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C20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600CE1" w:rsidP="00C204C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C20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600CE1" w:rsidP="00C204C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C20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 xml:space="preserve">Документ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5F7C5A" w:rsidRPr="005F7C5A" w:rsidTr="00FA2083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F7C5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  <w:t>Уровень преступности (число зарегистрированных преступлений на 100 тыс. человек населения), ед.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1744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600CE1" w:rsidP="00C204C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</w:t>
            </w:r>
            <w:r w:rsidR="00C20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600CE1" w:rsidP="00C204C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C20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600CE1" w:rsidP="00C204C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172</w:t>
            </w:r>
            <w:r w:rsidR="00C20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1718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>Распоряжение Правительства Ханты-Мансийского автономного округа-Югры от 03.11.2022 № 679-рп «О стратегии социально-экономического развития Ханты-Мансийского автономного округа – Югры до 2036 года с целевым</w:t>
            </w:r>
            <w:r w:rsidRPr="005F7C5A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5F7C5A">
              <w:rPr>
                <w:color w:val="000000" w:themeColor="text1"/>
                <w:sz w:val="16"/>
                <w:szCs w:val="16"/>
              </w:rPr>
              <w:t>ориентирами до 2050 года»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</w:pPr>
            <w:r w:rsidRPr="005F7C5A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отдел по вопросам общественной безопасности администрации района</w:t>
            </w:r>
          </w:p>
          <w:p w:rsidR="00FA2083" w:rsidRPr="005F7C5A" w:rsidRDefault="00FA2083" w:rsidP="00FA2083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5F7C5A" w:rsidRDefault="00FA2083" w:rsidP="00FA208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5F7C5A" w:rsidRPr="005F7C5A" w:rsidTr="00F347E2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600CE1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Уровень преступности на улицах и в общественных местах (число </w:t>
            </w:r>
          </w:p>
          <w:p w:rsidR="00600CE1" w:rsidRPr="005F7C5A" w:rsidRDefault="00600CE1" w:rsidP="00600CE1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зарегистрированных преступлений на 100 тыс. человек населения)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C204C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C20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C204C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C20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C204C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="00C20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600CE1">
            <w:pPr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 xml:space="preserve">распоряжение Правительства Ханты-Мансийского автономного округа – Югры от 03.11.2022 № 679-рп «О стратегии социально-экономического развития Ханты-Мансийского автономного округа – Югры до 2036 года с целевыми ориентирами до 2050 года» </w:t>
            </w:r>
            <w:r w:rsidRPr="005F7C5A">
              <w:rPr>
                <w:color w:val="000000" w:themeColor="text1"/>
                <w:sz w:val="16"/>
                <w:szCs w:val="16"/>
              </w:rPr>
              <w:tab/>
              <w:t>отдел по вопросам общественной безопасности администрации района</w:t>
            </w:r>
          </w:p>
          <w:p w:rsidR="00600CE1" w:rsidRPr="005F7C5A" w:rsidRDefault="00600CE1" w:rsidP="00F347E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</w:pPr>
            <w:r w:rsidRPr="005F7C5A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отдел по вопросам общественной безопасности администрации района</w:t>
            </w:r>
          </w:p>
          <w:p w:rsidR="00600CE1" w:rsidRPr="005F7C5A" w:rsidRDefault="00600CE1" w:rsidP="00F347E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5F7C5A" w:rsidRPr="005F7C5A" w:rsidTr="00600CE1">
        <w:trPr>
          <w:trHeight w:val="3813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 преступности среди несовершеннолетних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600CE1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C204C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  <w:r w:rsidR="00C20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 xml:space="preserve">распоряжение Правительства Ханты-Мансийского автономного округа – Югры от 03.11.2022 № 679-рп «О стратегии социально-экономического развития Ханты-Мансийского автономного округа – Югры до 2036 года с целевыми ориентирами до 2050 года» </w:t>
            </w:r>
            <w:r w:rsidRPr="005F7C5A">
              <w:rPr>
                <w:color w:val="000000" w:themeColor="text1"/>
                <w:sz w:val="16"/>
                <w:szCs w:val="16"/>
              </w:rPr>
              <w:tab/>
              <w:t>отдел по вопросам общественной безопасности администрации района</w:t>
            </w:r>
          </w:p>
          <w:p w:rsidR="00600CE1" w:rsidRPr="005F7C5A" w:rsidRDefault="00600CE1" w:rsidP="00F347E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</w:pPr>
            <w:r w:rsidRPr="005F7C5A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отдел по вопросам общественной безопасности администрации района</w:t>
            </w:r>
          </w:p>
          <w:p w:rsidR="00600CE1" w:rsidRPr="005F7C5A" w:rsidRDefault="00600CE1" w:rsidP="00F347E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5F7C5A" w:rsidRPr="005F7C5A" w:rsidTr="00F347E2">
        <w:trPr>
          <w:trHeight w:val="3813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600CE1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F7C5A">
              <w:rPr>
                <w:bCs/>
                <w:color w:val="000000" w:themeColor="text1"/>
                <w:sz w:val="16"/>
                <w:szCs w:val="16"/>
              </w:rPr>
              <w:t xml:space="preserve">Федеральный закон от 06.03.2006 № 35-ФЗ «О противодействии терроризму» </w:t>
            </w:r>
          </w:p>
          <w:p w:rsidR="00600CE1" w:rsidRPr="005F7C5A" w:rsidRDefault="00600CE1" w:rsidP="00600CE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</w:pPr>
            <w:r w:rsidRPr="005F7C5A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отдел по вопросам общественной безопасности администрации района</w:t>
            </w:r>
          </w:p>
          <w:p w:rsidR="00600CE1" w:rsidRPr="005F7C5A" w:rsidRDefault="00600CE1" w:rsidP="00F347E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</w:tbl>
    <w:p w:rsidR="00600CE1" w:rsidRPr="005F7C5A" w:rsidRDefault="00600CE1" w:rsidP="001530CC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</w:p>
    <w:tbl>
      <w:tblPr>
        <w:tblW w:w="10348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058"/>
        <w:gridCol w:w="1123"/>
        <w:gridCol w:w="637"/>
        <w:gridCol w:w="638"/>
        <w:gridCol w:w="647"/>
        <w:gridCol w:w="709"/>
        <w:gridCol w:w="709"/>
        <w:gridCol w:w="709"/>
        <w:gridCol w:w="1059"/>
        <w:gridCol w:w="850"/>
        <w:gridCol w:w="567"/>
      </w:tblGrid>
      <w:tr w:rsidR="005F7C5A" w:rsidRPr="005F7C5A" w:rsidTr="00F347E2">
        <w:trPr>
          <w:trHeight w:val="3813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мероприятий, направленных на профилактику терроризма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едениц</w:t>
            </w:r>
            <w:proofErr w:type="spell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F7C5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360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F7C5A">
              <w:rPr>
                <w:bCs/>
                <w:color w:val="000000" w:themeColor="text1"/>
                <w:sz w:val="16"/>
                <w:szCs w:val="16"/>
              </w:rPr>
              <w:t xml:space="preserve">Федеральный закон от 06.03.2006 № 35-ФЗ «О противодействии терроризму» </w:t>
            </w:r>
          </w:p>
          <w:p w:rsidR="00600CE1" w:rsidRPr="005F7C5A" w:rsidRDefault="00600CE1" w:rsidP="00F347E2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</w:pPr>
            <w:r w:rsidRPr="005F7C5A"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>отдел по вопросам общественной безопасности администрации района</w:t>
            </w:r>
          </w:p>
          <w:p w:rsidR="00600CE1" w:rsidRPr="005F7C5A" w:rsidRDefault="00600CE1" w:rsidP="00F347E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E1" w:rsidRPr="005F7C5A" w:rsidRDefault="00600CE1" w:rsidP="00F347E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F7C5A">
              <w:rPr>
                <w:color w:val="000000" w:themeColor="text1"/>
                <w:sz w:val="16"/>
                <w:szCs w:val="16"/>
              </w:rPr>
              <w:t>-</w:t>
            </w:r>
          </w:p>
        </w:tc>
      </w:tr>
    </w:tbl>
    <w:p w:rsidR="005F7C5A" w:rsidRDefault="005F7C5A" w:rsidP="001530CC">
      <w:pPr>
        <w:tabs>
          <w:tab w:val="left" w:pos="567"/>
        </w:tabs>
        <w:jc w:val="both"/>
        <w:rPr>
          <w:color w:val="FF0000"/>
          <w:sz w:val="28"/>
          <w:szCs w:val="28"/>
        </w:rPr>
      </w:pPr>
    </w:p>
    <w:p w:rsidR="003E3967" w:rsidRPr="005F7C5A" w:rsidRDefault="002769C8" w:rsidP="001530CC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5F7C5A">
        <w:rPr>
          <w:color w:val="000000" w:themeColor="text1"/>
          <w:sz w:val="28"/>
          <w:szCs w:val="28"/>
        </w:rPr>
        <w:t xml:space="preserve">Планируемые объёмы бюджетных ассигнований на реализацию муниципальной программы </w:t>
      </w:r>
      <w:r w:rsidRPr="00C204CC">
        <w:rPr>
          <w:color w:val="000000" w:themeColor="text1"/>
          <w:sz w:val="28"/>
          <w:szCs w:val="28"/>
        </w:rPr>
        <w:t>«</w:t>
      </w:r>
      <w:r w:rsidR="00C204CC" w:rsidRPr="00C204CC">
        <w:rPr>
          <w:color w:val="000000" w:themeColor="text1"/>
          <w:sz w:val="28"/>
          <w:szCs w:val="28"/>
        </w:rPr>
        <w:t>Профилактика правонарушений и терроризма в Нижневартовском районе</w:t>
      </w:r>
      <w:r w:rsidRPr="005F7C5A">
        <w:rPr>
          <w:color w:val="000000" w:themeColor="text1"/>
          <w:sz w:val="28"/>
          <w:szCs w:val="28"/>
        </w:rPr>
        <w:t xml:space="preserve">» </w:t>
      </w:r>
      <w:r w:rsidR="00672826" w:rsidRPr="005F7C5A">
        <w:rPr>
          <w:color w:val="000000" w:themeColor="text1"/>
          <w:sz w:val="28"/>
          <w:szCs w:val="28"/>
        </w:rPr>
        <w:t>представл</w:t>
      </w:r>
      <w:r w:rsidRPr="005F7C5A">
        <w:rPr>
          <w:color w:val="000000" w:themeColor="text1"/>
          <w:sz w:val="28"/>
          <w:szCs w:val="28"/>
        </w:rPr>
        <w:t>ены в таблицах 2, 3</w:t>
      </w:r>
      <w:r w:rsidR="00FA2083" w:rsidRPr="005F7C5A">
        <w:rPr>
          <w:color w:val="000000" w:themeColor="text1"/>
          <w:sz w:val="28"/>
          <w:szCs w:val="28"/>
        </w:rPr>
        <w:t>, 4</w:t>
      </w:r>
      <w:r w:rsidRPr="005F7C5A">
        <w:rPr>
          <w:color w:val="000000" w:themeColor="text1"/>
          <w:sz w:val="28"/>
          <w:szCs w:val="28"/>
        </w:rPr>
        <w:t>.</w:t>
      </w:r>
    </w:p>
    <w:p w:rsidR="00311BA9" w:rsidRPr="004D6C61" w:rsidRDefault="00311BA9" w:rsidP="001530CC">
      <w:pPr>
        <w:widowControl w:val="0"/>
        <w:autoSpaceDE w:val="0"/>
        <w:autoSpaceDN w:val="0"/>
        <w:adjustRightInd w:val="0"/>
        <w:jc w:val="right"/>
        <w:outlineLvl w:val="1"/>
        <w:rPr>
          <w:color w:val="FF0000"/>
          <w:sz w:val="24"/>
          <w:szCs w:val="24"/>
        </w:rPr>
      </w:pPr>
    </w:p>
    <w:p w:rsidR="00401295" w:rsidRPr="004D6C61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color w:val="FF0000"/>
          <w:sz w:val="24"/>
          <w:szCs w:val="24"/>
        </w:rPr>
      </w:pPr>
    </w:p>
    <w:p w:rsidR="00401295" w:rsidRPr="005F7C5A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color w:val="000000" w:themeColor="text1"/>
          <w:sz w:val="24"/>
          <w:szCs w:val="24"/>
        </w:rPr>
      </w:pPr>
    </w:p>
    <w:p w:rsidR="00FA2083" w:rsidRPr="005F7C5A" w:rsidRDefault="00FA2083" w:rsidP="00FA208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  <w:color w:val="000000" w:themeColor="text1"/>
          <w:sz w:val="28"/>
          <w:szCs w:val="28"/>
        </w:rPr>
      </w:pPr>
      <w:r w:rsidRPr="005F7C5A">
        <w:rPr>
          <w:b/>
          <w:color w:val="000000" w:themeColor="text1"/>
          <w:sz w:val="28"/>
          <w:szCs w:val="28"/>
        </w:rPr>
        <w:t>Таблица 2</w:t>
      </w:r>
    </w:p>
    <w:p w:rsidR="00FA2083" w:rsidRPr="005F7C5A" w:rsidRDefault="00FA2083" w:rsidP="00FA208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</w:rPr>
      </w:pPr>
    </w:p>
    <w:p w:rsidR="00FA2083" w:rsidRPr="005F7C5A" w:rsidRDefault="00FA2083" w:rsidP="00FA2083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F7C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Структура расходов муниципальной программы</w:t>
      </w:r>
    </w:p>
    <w:p w:rsidR="00FA2083" w:rsidRPr="005F7C5A" w:rsidRDefault="00181C51" w:rsidP="00FA208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</w:t>
      </w:r>
      <w:r w:rsidRPr="00181C51">
        <w:rPr>
          <w:b/>
          <w:color w:val="000000" w:themeColor="text1"/>
          <w:sz w:val="28"/>
          <w:szCs w:val="28"/>
        </w:rPr>
        <w:t>Профилактика правонарушений и терроризма в Нижневартовс</w:t>
      </w:r>
      <w:r>
        <w:rPr>
          <w:b/>
          <w:color w:val="000000" w:themeColor="text1"/>
          <w:sz w:val="28"/>
          <w:szCs w:val="28"/>
        </w:rPr>
        <w:t xml:space="preserve">ком районе» </w:t>
      </w:r>
      <w:r w:rsidR="00FA2083" w:rsidRPr="005F7C5A">
        <w:rPr>
          <w:b/>
          <w:color w:val="000000" w:themeColor="text1"/>
          <w:sz w:val="28"/>
          <w:szCs w:val="28"/>
        </w:rPr>
        <w:t xml:space="preserve">в разрезе проектной и процессной части </w:t>
      </w:r>
    </w:p>
    <w:p w:rsidR="00FA2083" w:rsidRPr="005F7C5A" w:rsidRDefault="005F7C5A" w:rsidP="00FA208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 w:themeColor="text1"/>
          <w:sz w:val="28"/>
          <w:szCs w:val="28"/>
        </w:rPr>
      </w:pPr>
      <w:r w:rsidRPr="005F7C5A">
        <w:rPr>
          <w:b/>
          <w:color w:val="000000" w:themeColor="text1"/>
          <w:sz w:val="28"/>
          <w:szCs w:val="28"/>
        </w:rPr>
        <w:t>на 202</w:t>
      </w:r>
      <w:r w:rsidR="00C204CC">
        <w:rPr>
          <w:b/>
          <w:color w:val="000000" w:themeColor="text1"/>
          <w:sz w:val="28"/>
          <w:szCs w:val="28"/>
        </w:rPr>
        <w:t>6</w:t>
      </w:r>
      <w:r w:rsidRPr="005F7C5A">
        <w:rPr>
          <w:b/>
          <w:color w:val="000000" w:themeColor="text1"/>
          <w:sz w:val="28"/>
          <w:szCs w:val="28"/>
        </w:rPr>
        <w:t>-202</w:t>
      </w:r>
      <w:r w:rsidR="00C204CC">
        <w:rPr>
          <w:b/>
          <w:color w:val="000000" w:themeColor="text1"/>
          <w:sz w:val="28"/>
          <w:szCs w:val="28"/>
        </w:rPr>
        <w:t xml:space="preserve">8 </w:t>
      </w:r>
      <w:r w:rsidR="00FA2083" w:rsidRPr="005F7C5A">
        <w:rPr>
          <w:b/>
          <w:color w:val="000000" w:themeColor="text1"/>
          <w:sz w:val="28"/>
          <w:szCs w:val="28"/>
        </w:rPr>
        <w:t>годы</w:t>
      </w:r>
    </w:p>
    <w:p w:rsidR="001B6BE7" w:rsidRPr="005F7C5A" w:rsidRDefault="001B6BE7" w:rsidP="00FA208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401295" w:rsidRPr="005F7C5A" w:rsidRDefault="00401295" w:rsidP="00401295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</w:rPr>
      </w:pPr>
      <w:r w:rsidRPr="005F7C5A">
        <w:rPr>
          <w:color w:val="000000" w:themeColor="text1"/>
        </w:rPr>
        <w:t xml:space="preserve"> (</w:t>
      </w:r>
      <w:proofErr w:type="spellStart"/>
      <w:r w:rsidRPr="005F7C5A">
        <w:rPr>
          <w:color w:val="000000" w:themeColor="text1"/>
        </w:rPr>
        <w:t>тыс.рублей</w:t>
      </w:r>
      <w:proofErr w:type="spellEnd"/>
      <w:r w:rsidRPr="005F7C5A">
        <w:rPr>
          <w:color w:val="000000" w:themeColor="text1"/>
        </w:rPr>
        <w:t>)</w:t>
      </w:r>
    </w:p>
    <w:tbl>
      <w:tblPr>
        <w:tblStyle w:val="24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25"/>
        <w:gridCol w:w="1122"/>
        <w:gridCol w:w="1325"/>
        <w:gridCol w:w="939"/>
        <w:gridCol w:w="1344"/>
        <w:gridCol w:w="1208"/>
        <w:gridCol w:w="1481"/>
      </w:tblGrid>
      <w:tr w:rsidR="005F7C5A" w:rsidRPr="005F7C5A" w:rsidTr="00F347E2">
        <w:trPr>
          <w:trHeight w:val="286"/>
        </w:trPr>
        <w:tc>
          <w:tcPr>
            <w:tcW w:w="111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Наименование</w:t>
            </w:r>
          </w:p>
        </w:tc>
        <w:tc>
          <w:tcPr>
            <w:tcW w:w="3887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5F7C5A">
              <w:rPr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5F7C5A" w:rsidRPr="005F7C5A" w:rsidTr="00F347E2">
        <w:trPr>
          <w:trHeight w:val="286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401295" w:rsidP="00F347E2">
            <w:pPr>
              <w:rPr>
                <w:color w:val="000000" w:themeColor="text1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5F7C5A" w:rsidP="00C204CC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5F7C5A">
              <w:rPr>
                <w:color w:val="000000" w:themeColor="text1"/>
                <w:sz w:val="18"/>
                <w:szCs w:val="18"/>
              </w:rPr>
              <w:t>202</w:t>
            </w:r>
            <w:r w:rsidR="00C204CC">
              <w:rPr>
                <w:color w:val="000000" w:themeColor="text1"/>
                <w:sz w:val="18"/>
                <w:szCs w:val="18"/>
              </w:rPr>
              <w:t>6</w:t>
            </w:r>
            <w:r w:rsidRPr="005F7C5A">
              <w:rPr>
                <w:color w:val="000000" w:themeColor="text1"/>
                <w:sz w:val="18"/>
                <w:szCs w:val="18"/>
              </w:rPr>
              <w:t xml:space="preserve"> </w:t>
            </w:r>
            <w:r w:rsidR="00401295" w:rsidRPr="005F7C5A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11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5F7C5A" w:rsidP="00C204CC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5F7C5A">
              <w:rPr>
                <w:color w:val="000000" w:themeColor="text1"/>
                <w:sz w:val="18"/>
                <w:szCs w:val="18"/>
              </w:rPr>
              <w:t>202</w:t>
            </w:r>
            <w:r w:rsidR="00C204CC">
              <w:rPr>
                <w:color w:val="000000" w:themeColor="text1"/>
                <w:sz w:val="18"/>
                <w:szCs w:val="18"/>
              </w:rPr>
              <w:t>7</w:t>
            </w:r>
            <w:r w:rsidRPr="005F7C5A">
              <w:rPr>
                <w:color w:val="000000" w:themeColor="text1"/>
                <w:sz w:val="18"/>
                <w:szCs w:val="18"/>
              </w:rPr>
              <w:t xml:space="preserve"> </w:t>
            </w:r>
            <w:r w:rsidR="00401295" w:rsidRPr="005F7C5A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140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5F7C5A" w:rsidP="00C204CC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5F7C5A">
              <w:rPr>
                <w:color w:val="000000" w:themeColor="text1"/>
                <w:sz w:val="18"/>
                <w:szCs w:val="18"/>
              </w:rPr>
              <w:t>202</w:t>
            </w:r>
            <w:r w:rsidR="00C204CC">
              <w:rPr>
                <w:color w:val="000000" w:themeColor="text1"/>
                <w:sz w:val="18"/>
                <w:szCs w:val="18"/>
              </w:rPr>
              <w:t>8</w:t>
            </w:r>
            <w:r w:rsidR="00401295" w:rsidRPr="005F7C5A">
              <w:rPr>
                <w:color w:val="000000" w:themeColor="text1"/>
                <w:sz w:val="18"/>
                <w:szCs w:val="18"/>
              </w:rPr>
              <w:t xml:space="preserve"> год</w:t>
            </w:r>
          </w:p>
        </w:tc>
      </w:tr>
      <w:tr w:rsidR="005F7C5A" w:rsidRPr="005F7C5A" w:rsidTr="00F347E2">
        <w:trPr>
          <w:trHeight w:val="1713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401295" w:rsidP="00F347E2">
            <w:pPr>
              <w:rPr>
                <w:color w:val="000000" w:themeColor="text1"/>
              </w:rPr>
            </w:pP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5F7C5A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5F7C5A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5F7C5A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5F7C5A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5F7C5A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5F7C5A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5F7C5A" w:rsidRPr="005F7C5A" w:rsidTr="00F347E2">
        <w:trPr>
          <w:trHeight w:val="75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295" w:rsidRPr="005F7C5A" w:rsidRDefault="00401295" w:rsidP="00F347E2">
            <w:pPr>
              <w:widowControl w:val="0"/>
              <w:rPr>
                <w:color w:val="000000" w:themeColor="text1"/>
              </w:rPr>
            </w:pPr>
            <w:r w:rsidRPr="005F7C5A">
              <w:rPr>
                <w:bCs/>
                <w:color w:val="000000" w:themeColor="text1"/>
              </w:rPr>
              <w:t xml:space="preserve">Расходы на муниципальную программу всего, </w:t>
            </w:r>
            <w:r w:rsidRPr="005F7C5A">
              <w:rPr>
                <w:color w:val="000000" w:themeColor="text1"/>
              </w:rPr>
              <w:t>в том числе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165B80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F347E2">
              <w:rPr>
                <w:color w:val="000000" w:themeColor="text1"/>
              </w:rPr>
              <w:t>73</w:t>
            </w:r>
            <w:r>
              <w:rPr>
                <w:color w:val="000000" w:themeColor="text1"/>
              </w:rPr>
              <w:t>,</w:t>
            </w:r>
            <w:r w:rsidR="00F347E2">
              <w:rPr>
                <w:color w:val="000000" w:themeColor="text1"/>
              </w:rPr>
              <w:t>6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2E0847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100,0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165B80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F347E2">
              <w:rPr>
                <w:color w:val="000000" w:themeColor="text1"/>
              </w:rPr>
              <w:t>72</w:t>
            </w:r>
            <w:r>
              <w:rPr>
                <w:color w:val="000000" w:themeColor="text1"/>
              </w:rPr>
              <w:t>,</w:t>
            </w:r>
            <w:r w:rsidR="00F347E2">
              <w:rPr>
                <w:color w:val="000000" w:themeColor="text1"/>
              </w:rPr>
              <w:t>4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2E0847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100,0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165B80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F347E2">
              <w:rPr>
                <w:color w:val="000000" w:themeColor="text1"/>
              </w:rPr>
              <w:t>73</w:t>
            </w:r>
            <w:r>
              <w:rPr>
                <w:color w:val="000000" w:themeColor="text1"/>
              </w:rPr>
              <w:t>,</w:t>
            </w:r>
            <w:r w:rsidR="00F347E2">
              <w:rPr>
                <w:color w:val="000000" w:themeColor="text1"/>
              </w:rPr>
              <w:t>4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2E0847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100,0</w:t>
            </w:r>
          </w:p>
        </w:tc>
      </w:tr>
      <w:tr w:rsidR="005F7C5A" w:rsidRPr="005F7C5A" w:rsidTr="00F347E2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295" w:rsidRPr="005F7C5A" w:rsidRDefault="00401295" w:rsidP="00F347E2">
            <w:pPr>
              <w:widowControl w:val="0"/>
              <w:rPr>
                <w:bCs/>
                <w:color w:val="000000" w:themeColor="text1"/>
              </w:rPr>
            </w:pPr>
            <w:r w:rsidRPr="005F7C5A">
              <w:rPr>
                <w:bCs/>
                <w:color w:val="000000" w:themeColor="text1"/>
              </w:rPr>
              <w:t>Подпрограмма 1 «</w:t>
            </w:r>
            <w:r w:rsidRPr="005F7C5A">
              <w:rPr>
                <w:color w:val="000000" w:themeColor="text1"/>
              </w:rPr>
              <w:t>Профилактика правонарушений</w:t>
            </w:r>
            <w:r w:rsidRPr="005F7C5A">
              <w:rPr>
                <w:bCs/>
                <w:color w:val="000000" w:themeColor="text1"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165B80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F347E2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3</w:t>
            </w:r>
            <w:r w:rsidR="00F347E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100</w:t>
            </w:r>
            <w:r w:rsidR="002E0847" w:rsidRPr="005F7C5A">
              <w:rPr>
                <w:color w:val="000000" w:themeColor="text1"/>
              </w:rPr>
              <w:t>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165B80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F347E2">
              <w:rPr>
                <w:color w:val="000000" w:themeColor="text1"/>
              </w:rPr>
              <w:t>72</w:t>
            </w:r>
            <w:r>
              <w:rPr>
                <w:color w:val="000000" w:themeColor="text1"/>
              </w:rPr>
              <w:t>,</w:t>
            </w:r>
            <w:r w:rsidR="00F347E2">
              <w:rPr>
                <w:color w:val="000000" w:themeColor="text1"/>
              </w:rPr>
              <w:t>4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100</w:t>
            </w:r>
            <w:r w:rsidR="002E0847" w:rsidRPr="005F7C5A">
              <w:rPr>
                <w:color w:val="000000" w:themeColor="text1"/>
              </w:rPr>
              <w:t>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165B80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F347E2">
              <w:rPr>
                <w:color w:val="000000" w:themeColor="text1"/>
              </w:rPr>
              <w:t>73</w:t>
            </w:r>
            <w:r>
              <w:rPr>
                <w:color w:val="000000" w:themeColor="text1"/>
              </w:rPr>
              <w:t>,</w:t>
            </w:r>
            <w:r w:rsidR="00F347E2">
              <w:rPr>
                <w:color w:val="000000" w:themeColor="text1"/>
              </w:rPr>
              <w:t>4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100</w:t>
            </w:r>
            <w:r w:rsidR="002E0847" w:rsidRPr="005F7C5A">
              <w:rPr>
                <w:color w:val="000000" w:themeColor="text1"/>
              </w:rPr>
              <w:t>,0</w:t>
            </w:r>
          </w:p>
        </w:tc>
      </w:tr>
      <w:tr w:rsidR="005F7C5A" w:rsidRPr="005F7C5A" w:rsidTr="00F347E2">
        <w:trPr>
          <w:trHeight w:val="28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295" w:rsidRPr="005F7C5A" w:rsidRDefault="00401295" w:rsidP="00F347E2">
            <w:pPr>
              <w:widowControl w:val="0"/>
              <w:rPr>
                <w:color w:val="000000" w:themeColor="text1"/>
              </w:rPr>
            </w:pPr>
            <w:r w:rsidRPr="005F7C5A">
              <w:rPr>
                <w:i/>
                <w:iCs/>
                <w:color w:val="000000" w:themeColor="text1"/>
              </w:rPr>
              <w:t xml:space="preserve">1. Проектная часть 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401295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</w:tr>
      <w:tr w:rsidR="005F7C5A" w:rsidRPr="005F7C5A" w:rsidTr="00F347E2">
        <w:trPr>
          <w:trHeight w:val="101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295" w:rsidRPr="005F7C5A" w:rsidRDefault="00401295" w:rsidP="00F347E2">
            <w:pPr>
              <w:widowControl w:val="0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2E0847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2E0847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2E0847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2E0847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2E0847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5F7C5A" w:rsidRDefault="002E0847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</w:tr>
      <w:tr w:rsidR="00F347E2" w:rsidRPr="005F7C5A" w:rsidTr="00F347E2">
        <w:trPr>
          <w:trHeight w:val="42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7E2" w:rsidRPr="005F7C5A" w:rsidRDefault="00F347E2" w:rsidP="00F347E2">
            <w:pPr>
              <w:widowControl w:val="0"/>
              <w:rPr>
                <w:i/>
                <w:color w:val="000000" w:themeColor="text1"/>
              </w:rPr>
            </w:pPr>
            <w:r w:rsidRPr="005F7C5A">
              <w:rPr>
                <w:i/>
                <w:color w:val="000000" w:themeColor="text1"/>
              </w:rPr>
              <w:t>2. Процессная часть</w:t>
            </w:r>
          </w:p>
          <w:p w:rsidR="00F347E2" w:rsidRPr="005F7C5A" w:rsidRDefault="00F347E2" w:rsidP="00F347E2">
            <w:pPr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347E2" w:rsidRPr="005F7C5A" w:rsidRDefault="00F347E2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473,6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347E2" w:rsidRPr="005F7C5A" w:rsidRDefault="00F347E2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100,0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347E2" w:rsidRPr="005F7C5A" w:rsidRDefault="00F347E2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472,4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347E2" w:rsidRPr="005F7C5A" w:rsidRDefault="00F347E2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100,0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347E2" w:rsidRPr="005F7C5A" w:rsidRDefault="00F347E2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473,4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347E2" w:rsidRPr="005F7C5A" w:rsidRDefault="00F347E2" w:rsidP="00F347E2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100,0</w:t>
            </w:r>
          </w:p>
        </w:tc>
      </w:tr>
      <w:tr w:rsidR="005F7C5A" w:rsidRPr="005F7C5A" w:rsidTr="00F347E2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C5A" w:rsidRPr="005F7C5A" w:rsidRDefault="005F7C5A" w:rsidP="005F7C5A">
            <w:pPr>
              <w:widowControl w:val="0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Подпрограмма 2  «Профилактика терроризма»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</w:tr>
      <w:tr w:rsidR="005F7C5A" w:rsidRPr="005F7C5A" w:rsidTr="00F347E2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C5A" w:rsidRPr="005F7C5A" w:rsidRDefault="005F7C5A" w:rsidP="005F7C5A">
            <w:pPr>
              <w:widowControl w:val="0"/>
              <w:rPr>
                <w:color w:val="000000" w:themeColor="text1"/>
              </w:rPr>
            </w:pPr>
            <w:r w:rsidRPr="005F7C5A">
              <w:rPr>
                <w:i/>
                <w:iCs/>
                <w:color w:val="000000" w:themeColor="text1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</w:tr>
      <w:tr w:rsidR="005F7C5A" w:rsidRPr="005F7C5A" w:rsidTr="00F347E2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C5A" w:rsidRPr="005F7C5A" w:rsidRDefault="005F7C5A" w:rsidP="005F7C5A">
            <w:pPr>
              <w:widowControl w:val="0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</w:tr>
      <w:tr w:rsidR="005F7C5A" w:rsidRPr="005F7C5A" w:rsidTr="00F347E2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C5A" w:rsidRPr="005F7C5A" w:rsidRDefault="005F7C5A" w:rsidP="005F7C5A">
            <w:pPr>
              <w:widowControl w:val="0"/>
              <w:rPr>
                <w:i/>
                <w:color w:val="000000" w:themeColor="text1"/>
              </w:rPr>
            </w:pPr>
            <w:r w:rsidRPr="005F7C5A">
              <w:rPr>
                <w:i/>
                <w:color w:val="000000" w:themeColor="text1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</w:tr>
      <w:tr w:rsidR="005F7C5A" w:rsidRPr="005F7C5A" w:rsidTr="00F347E2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C5A" w:rsidRPr="005F7C5A" w:rsidRDefault="005F7C5A" w:rsidP="005F7C5A">
            <w:pPr>
              <w:widowControl w:val="0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Подпрограмма 3 «Профилактика безнадзорности и правонарушений несовершеннолетних»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</w:tr>
      <w:tr w:rsidR="005F7C5A" w:rsidRPr="005F7C5A" w:rsidTr="00F347E2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C5A" w:rsidRPr="005F7C5A" w:rsidRDefault="005F7C5A" w:rsidP="005F7C5A">
            <w:pPr>
              <w:widowControl w:val="0"/>
              <w:rPr>
                <w:color w:val="000000" w:themeColor="text1"/>
              </w:rPr>
            </w:pPr>
            <w:r w:rsidRPr="005F7C5A">
              <w:rPr>
                <w:i/>
                <w:iCs/>
                <w:color w:val="000000" w:themeColor="text1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</w:tr>
      <w:tr w:rsidR="005F7C5A" w:rsidRPr="005F7C5A" w:rsidTr="00F347E2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C5A" w:rsidRPr="005F7C5A" w:rsidRDefault="005F7C5A" w:rsidP="005F7C5A">
            <w:pPr>
              <w:widowControl w:val="0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0,0</w:t>
            </w:r>
          </w:p>
        </w:tc>
      </w:tr>
      <w:tr w:rsidR="005F7C5A" w:rsidRPr="005F7C5A" w:rsidTr="00F347E2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C5A" w:rsidRPr="005F7C5A" w:rsidRDefault="005F7C5A" w:rsidP="005F7C5A">
            <w:pPr>
              <w:widowControl w:val="0"/>
              <w:rPr>
                <w:i/>
                <w:color w:val="000000" w:themeColor="text1"/>
              </w:rPr>
            </w:pPr>
            <w:r w:rsidRPr="005F7C5A">
              <w:rPr>
                <w:i/>
                <w:color w:val="000000" w:themeColor="text1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F7C5A" w:rsidRPr="005F7C5A" w:rsidRDefault="005F7C5A" w:rsidP="005F7C5A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5F7C5A">
              <w:rPr>
                <w:color w:val="000000" w:themeColor="text1"/>
              </w:rPr>
              <w:t>0</w:t>
            </w:r>
          </w:p>
        </w:tc>
      </w:tr>
    </w:tbl>
    <w:p w:rsidR="00401295" w:rsidRPr="004D6C61" w:rsidRDefault="00401295" w:rsidP="00401295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286ED6" w:rsidRPr="004D6C61" w:rsidRDefault="00286ED6" w:rsidP="00D26D1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D26D1C" w:rsidRPr="005F7C5A" w:rsidRDefault="00D26D1C" w:rsidP="00D26D1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8"/>
          <w:szCs w:val="28"/>
        </w:rPr>
      </w:pPr>
      <w:r w:rsidRPr="005F7C5A">
        <w:rPr>
          <w:color w:val="000000" w:themeColor="text1"/>
          <w:sz w:val="28"/>
          <w:szCs w:val="28"/>
        </w:rPr>
        <w:t>Таблица 3</w:t>
      </w:r>
    </w:p>
    <w:p w:rsidR="00D26D1C" w:rsidRPr="005F7C5A" w:rsidRDefault="00D26D1C" w:rsidP="00D26D1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</w:rPr>
      </w:pPr>
    </w:p>
    <w:p w:rsidR="00D26D1C" w:rsidRPr="005F7C5A" w:rsidRDefault="00D26D1C" w:rsidP="00D26D1C">
      <w:pPr>
        <w:widowControl w:val="0"/>
        <w:jc w:val="center"/>
        <w:outlineLvl w:val="1"/>
        <w:rPr>
          <w:b/>
          <w:color w:val="000000" w:themeColor="text1"/>
          <w:sz w:val="28"/>
          <w:szCs w:val="28"/>
        </w:rPr>
      </w:pPr>
      <w:r w:rsidRPr="005F7C5A">
        <w:rPr>
          <w:b/>
          <w:color w:val="000000" w:themeColor="text1"/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:rsidR="00D26D1C" w:rsidRPr="005F7C5A" w:rsidRDefault="005F7C5A" w:rsidP="00D26D1C">
      <w:pPr>
        <w:widowControl w:val="0"/>
        <w:spacing w:line="276" w:lineRule="auto"/>
        <w:jc w:val="center"/>
        <w:outlineLvl w:val="1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на 202</w:t>
      </w:r>
      <w:r w:rsidR="00F347E2">
        <w:rPr>
          <w:b/>
          <w:color w:val="000000" w:themeColor="text1"/>
          <w:sz w:val="28"/>
          <w:szCs w:val="28"/>
        </w:rPr>
        <w:t>6</w:t>
      </w:r>
      <w:r>
        <w:rPr>
          <w:b/>
          <w:color w:val="000000" w:themeColor="text1"/>
          <w:sz w:val="28"/>
          <w:szCs w:val="28"/>
        </w:rPr>
        <w:t>-202</w:t>
      </w:r>
      <w:r w:rsidR="00F347E2">
        <w:rPr>
          <w:b/>
          <w:color w:val="000000" w:themeColor="text1"/>
          <w:sz w:val="28"/>
          <w:szCs w:val="28"/>
        </w:rPr>
        <w:t>8</w:t>
      </w:r>
      <w:r w:rsidR="00D26D1C" w:rsidRPr="005F7C5A">
        <w:rPr>
          <w:b/>
          <w:color w:val="000000" w:themeColor="text1"/>
          <w:sz w:val="28"/>
          <w:szCs w:val="28"/>
        </w:rPr>
        <w:t xml:space="preserve"> годы</w:t>
      </w:r>
    </w:p>
    <w:p w:rsidR="00D26D1C" w:rsidRPr="005F7C5A" w:rsidRDefault="00D26D1C" w:rsidP="00D26D1C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5F7C5A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5016"/>
        <w:gridCol w:w="1306"/>
        <w:gridCol w:w="1306"/>
        <w:gridCol w:w="1303"/>
      </w:tblGrid>
      <w:tr w:rsidR="005F7C5A" w:rsidRPr="005F7C5A" w:rsidTr="00F347E2">
        <w:tc>
          <w:tcPr>
            <w:tcW w:w="29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5F7C5A" w:rsidRPr="005F7C5A" w:rsidTr="00F347E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165B80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</w:t>
            </w:r>
            <w:r w:rsidR="00F347E2">
              <w:rPr>
                <w:color w:val="000000" w:themeColor="text1"/>
                <w:sz w:val="22"/>
                <w:szCs w:val="22"/>
              </w:rPr>
              <w:t>6</w:t>
            </w:r>
            <w:r w:rsidR="00D26D1C" w:rsidRPr="005F7C5A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165B80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</w:t>
            </w:r>
            <w:r w:rsidR="00F347E2">
              <w:rPr>
                <w:color w:val="000000" w:themeColor="text1"/>
                <w:sz w:val="22"/>
                <w:szCs w:val="22"/>
              </w:rPr>
              <w:t>7</w:t>
            </w:r>
            <w:r w:rsidR="00D26D1C" w:rsidRPr="005F7C5A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165B80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</w:t>
            </w:r>
            <w:r w:rsidR="00F347E2">
              <w:rPr>
                <w:color w:val="000000" w:themeColor="text1"/>
                <w:sz w:val="22"/>
                <w:szCs w:val="22"/>
              </w:rPr>
              <w:t>8</w:t>
            </w:r>
            <w:r w:rsidR="00D26D1C" w:rsidRPr="005F7C5A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5F7C5A" w:rsidRPr="005F7C5A" w:rsidTr="00F347E2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D26D1C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Подпрограмма 1 «»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5F7C5A" w:rsidRPr="005F7C5A" w:rsidTr="00F347E2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5F7C5A" w:rsidRPr="005F7C5A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rPr>
                <w:i/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- Региональный проект «_________»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rPr>
                <w:i/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rPr>
                <w:i/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i/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- Региональный проект «_________________»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rPr>
                <w:i/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5F7C5A" w:rsidRDefault="00D26D1C" w:rsidP="00F347E2">
            <w:pPr>
              <w:rPr>
                <w:i/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i/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Подпрограмма 2 «______________»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5F7C5A" w:rsidRPr="005F7C5A" w:rsidTr="00F347E2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- Региональный проект «_________»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i/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i/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i/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Подпрограмма 2 «______________________»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7C5A" w:rsidRPr="005F7C5A" w:rsidTr="00F347E2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rPr>
                <w:color w:val="000000" w:themeColor="text1"/>
                <w:sz w:val="22"/>
                <w:szCs w:val="22"/>
              </w:rPr>
            </w:pPr>
            <w:r w:rsidRPr="005F7C5A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5F7C5A" w:rsidRDefault="00D26D1C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86ED6" w:rsidRPr="004D6C61" w:rsidRDefault="00286ED6" w:rsidP="005F7C5A">
      <w:pPr>
        <w:widowControl w:val="0"/>
        <w:autoSpaceDE w:val="0"/>
        <w:autoSpaceDN w:val="0"/>
        <w:adjustRightInd w:val="0"/>
        <w:outlineLvl w:val="1"/>
        <w:rPr>
          <w:color w:val="FF0000"/>
        </w:rPr>
      </w:pPr>
    </w:p>
    <w:p w:rsidR="00286ED6" w:rsidRPr="004D6C61" w:rsidRDefault="00286ED6" w:rsidP="008D50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8D509D" w:rsidRPr="00165B80" w:rsidRDefault="008D509D" w:rsidP="008D50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 w:themeColor="text1"/>
          <w:sz w:val="24"/>
          <w:szCs w:val="24"/>
        </w:rPr>
      </w:pPr>
      <w:r w:rsidRPr="00165B80">
        <w:rPr>
          <w:color w:val="000000" w:themeColor="text1"/>
          <w:sz w:val="24"/>
          <w:szCs w:val="24"/>
        </w:rPr>
        <w:t>Таблица 4</w:t>
      </w:r>
    </w:p>
    <w:p w:rsidR="008D509D" w:rsidRPr="00165B80" w:rsidRDefault="008D509D" w:rsidP="008D509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</w:p>
    <w:p w:rsidR="008D509D" w:rsidRPr="00165B80" w:rsidRDefault="008D509D" w:rsidP="008D509D">
      <w:pPr>
        <w:widowControl w:val="0"/>
        <w:jc w:val="center"/>
        <w:outlineLvl w:val="1"/>
        <w:rPr>
          <w:b/>
          <w:color w:val="000000" w:themeColor="text1"/>
          <w:sz w:val="28"/>
          <w:szCs w:val="28"/>
        </w:rPr>
      </w:pPr>
      <w:r w:rsidRPr="00165B80">
        <w:rPr>
          <w:b/>
          <w:color w:val="000000" w:themeColor="text1"/>
          <w:sz w:val="28"/>
          <w:szCs w:val="28"/>
        </w:rPr>
        <w:t xml:space="preserve">Структура расходов по процессной части муниципальной программы </w:t>
      </w:r>
      <w:r w:rsidR="00181C51">
        <w:rPr>
          <w:b/>
          <w:color w:val="000000" w:themeColor="text1"/>
          <w:sz w:val="28"/>
          <w:szCs w:val="28"/>
        </w:rPr>
        <w:t>«</w:t>
      </w:r>
      <w:r w:rsidR="00181C51" w:rsidRPr="00181C51">
        <w:rPr>
          <w:b/>
          <w:color w:val="000000" w:themeColor="text1"/>
          <w:sz w:val="28"/>
          <w:szCs w:val="28"/>
        </w:rPr>
        <w:t>Профилактика правонарушений и терроризма в Нижневартовс</w:t>
      </w:r>
      <w:r w:rsidR="00181C51">
        <w:rPr>
          <w:b/>
          <w:color w:val="000000" w:themeColor="text1"/>
          <w:sz w:val="28"/>
          <w:szCs w:val="28"/>
        </w:rPr>
        <w:t>ком районе»</w:t>
      </w:r>
      <w:r w:rsidR="005F7C5A" w:rsidRPr="00165B80">
        <w:rPr>
          <w:b/>
          <w:color w:val="000000" w:themeColor="text1"/>
          <w:sz w:val="28"/>
          <w:szCs w:val="28"/>
        </w:rPr>
        <w:t xml:space="preserve"> на 202</w:t>
      </w:r>
      <w:r w:rsidR="00F347E2">
        <w:rPr>
          <w:b/>
          <w:color w:val="000000" w:themeColor="text1"/>
          <w:sz w:val="28"/>
          <w:szCs w:val="28"/>
        </w:rPr>
        <w:t>6</w:t>
      </w:r>
      <w:r w:rsidR="005F7C5A" w:rsidRPr="00165B80">
        <w:rPr>
          <w:b/>
          <w:color w:val="000000" w:themeColor="text1"/>
          <w:sz w:val="28"/>
          <w:szCs w:val="28"/>
        </w:rPr>
        <w:t>-202</w:t>
      </w:r>
      <w:r w:rsidR="00F347E2">
        <w:rPr>
          <w:b/>
          <w:color w:val="000000" w:themeColor="text1"/>
          <w:sz w:val="28"/>
          <w:szCs w:val="28"/>
        </w:rPr>
        <w:t>8</w:t>
      </w:r>
      <w:r w:rsidRPr="00165B80">
        <w:rPr>
          <w:b/>
          <w:color w:val="000000" w:themeColor="text1"/>
          <w:sz w:val="28"/>
          <w:szCs w:val="28"/>
        </w:rPr>
        <w:t xml:space="preserve"> годы</w:t>
      </w:r>
    </w:p>
    <w:p w:rsidR="008D509D" w:rsidRPr="00165B80" w:rsidRDefault="008D509D" w:rsidP="008D509D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</w:p>
    <w:p w:rsidR="008D509D" w:rsidRPr="00165B80" w:rsidRDefault="008D509D" w:rsidP="008D509D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165B80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4293"/>
        <w:gridCol w:w="1523"/>
        <w:gridCol w:w="1523"/>
        <w:gridCol w:w="1484"/>
      </w:tblGrid>
      <w:tr w:rsidR="00165B80" w:rsidRPr="00165B80" w:rsidTr="00F347E2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165B80" w:rsidRDefault="008D509D" w:rsidP="00F347E2">
            <w:pPr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№</w:t>
            </w:r>
            <w:r w:rsidRPr="00165B80">
              <w:rPr>
                <w:color w:val="000000" w:themeColor="text1"/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165B80" w:rsidRDefault="008D509D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165B80" w:rsidRDefault="008D509D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165B80" w:rsidRPr="00165B80" w:rsidTr="00F347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9D" w:rsidRPr="00165B80" w:rsidRDefault="008D509D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9D" w:rsidRPr="00165B80" w:rsidRDefault="008D509D" w:rsidP="00F347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165B80" w:rsidRDefault="005F7C5A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202</w:t>
            </w:r>
            <w:r w:rsidR="00F347E2">
              <w:rPr>
                <w:color w:val="000000" w:themeColor="text1"/>
                <w:sz w:val="22"/>
                <w:szCs w:val="22"/>
              </w:rPr>
              <w:t>6</w:t>
            </w:r>
            <w:r w:rsidR="008D509D" w:rsidRPr="00165B80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165B80" w:rsidRDefault="005F7C5A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202</w:t>
            </w:r>
            <w:r w:rsidR="00F347E2">
              <w:rPr>
                <w:color w:val="000000" w:themeColor="text1"/>
                <w:sz w:val="22"/>
                <w:szCs w:val="22"/>
              </w:rPr>
              <w:t>7</w:t>
            </w:r>
            <w:r w:rsidR="008D509D" w:rsidRPr="00165B80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165B80" w:rsidRDefault="005F7C5A" w:rsidP="00F347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202</w:t>
            </w:r>
            <w:r w:rsidR="00F347E2">
              <w:rPr>
                <w:color w:val="000000" w:themeColor="text1"/>
                <w:sz w:val="22"/>
                <w:szCs w:val="22"/>
              </w:rPr>
              <w:t>8</w:t>
            </w:r>
            <w:r w:rsidR="008D509D" w:rsidRPr="00165B80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165B80" w:rsidRPr="00165B80" w:rsidTr="00F347E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80" w:rsidRPr="00165B80" w:rsidRDefault="00165B80" w:rsidP="00165B8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165B80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 xml:space="preserve">Подпрограмма 1 </w:t>
            </w:r>
            <w:r w:rsidRPr="00165B80">
              <w:rPr>
                <w:color w:val="000000" w:themeColor="text1"/>
              </w:rPr>
              <w:t>«Профилактика правонарушений»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4</w:t>
            </w:r>
            <w:r w:rsidR="00F347E2">
              <w:rPr>
                <w:color w:val="000000" w:themeColor="text1"/>
                <w:sz w:val="22"/>
                <w:szCs w:val="22"/>
              </w:rPr>
              <w:t>73,6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4</w:t>
            </w:r>
            <w:r w:rsidR="00F347E2">
              <w:rPr>
                <w:color w:val="000000" w:themeColor="text1"/>
                <w:sz w:val="22"/>
                <w:szCs w:val="22"/>
              </w:rPr>
              <w:t>72</w:t>
            </w:r>
            <w:r w:rsidRPr="00165B80">
              <w:rPr>
                <w:color w:val="000000" w:themeColor="text1"/>
                <w:sz w:val="22"/>
                <w:szCs w:val="22"/>
              </w:rPr>
              <w:t>,</w:t>
            </w:r>
            <w:r w:rsidR="00F347E2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4</w:t>
            </w:r>
            <w:r w:rsidR="00F347E2">
              <w:rPr>
                <w:color w:val="000000" w:themeColor="text1"/>
                <w:sz w:val="22"/>
                <w:szCs w:val="22"/>
              </w:rPr>
              <w:t>73</w:t>
            </w:r>
            <w:r w:rsidRPr="00165B80">
              <w:rPr>
                <w:color w:val="000000" w:themeColor="text1"/>
                <w:sz w:val="22"/>
                <w:szCs w:val="22"/>
              </w:rPr>
              <w:t>,</w:t>
            </w:r>
            <w:r w:rsidR="00F347E2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F347E2" w:rsidRPr="00165B80" w:rsidTr="00F347E2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E2" w:rsidRPr="00165B80" w:rsidRDefault="00F347E2" w:rsidP="00F347E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7E2" w:rsidRPr="00165B80" w:rsidRDefault="00F347E2" w:rsidP="00F347E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E2" w:rsidRPr="00165B80" w:rsidRDefault="00F347E2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4</w:t>
            </w:r>
            <w:r>
              <w:rPr>
                <w:color w:val="000000" w:themeColor="text1"/>
                <w:sz w:val="22"/>
                <w:szCs w:val="22"/>
              </w:rPr>
              <w:t>73,6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E2" w:rsidRPr="00165B80" w:rsidRDefault="00F347E2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4</w:t>
            </w:r>
            <w:r>
              <w:rPr>
                <w:color w:val="000000" w:themeColor="text1"/>
                <w:sz w:val="22"/>
                <w:szCs w:val="22"/>
              </w:rPr>
              <w:t>72</w:t>
            </w:r>
            <w:r w:rsidRPr="00165B80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E2" w:rsidRPr="00165B80" w:rsidRDefault="00F347E2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4</w:t>
            </w:r>
            <w:r>
              <w:rPr>
                <w:color w:val="000000" w:themeColor="text1"/>
                <w:sz w:val="22"/>
                <w:szCs w:val="22"/>
              </w:rPr>
              <w:t>73</w:t>
            </w:r>
            <w:r w:rsidRPr="00165B80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F347E2" w:rsidRPr="00165B80" w:rsidTr="00F347E2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7E2" w:rsidRPr="00165B80" w:rsidRDefault="00F347E2" w:rsidP="00F347E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E2" w:rsidRPr="00165B80" w:rsidRDefault="00F347E2" w:rsidP="00F347E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Комплекс процессных мероприятий «</w:t>
            </w:r>
            <w:r w:rsidRPr="00165B80">
              <w:rPr>
                <w:color w:val="000000" w:themeColor="text1"/>
              </w:rPr>
              <w:t>Создание условий для профилактики правонарушений», в том</w:t>
            </w:r>
            <w:r w:rsidRPr="00165B80">
              <w:rPr>
                <w:color w:val="000000" w:themeColor="text1"/>
                <w:sz w:val="22"/>
                <w:szCs w:val="22"/>
              </w:rPr>
              <w:t xml:space="preserve">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E2" w:rsidRPr="00165B80" w:rsidRDefault="00F347E2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4</w:t>
            </w:r>
            <w:r>
              <w:rPr>
                <w:color w:val="000000" w:themeColor="text1"/>
                <w:sz w:val="22"/>
                <w:szCs w:val="22"/>
              </w:rPr>
              <w:t>73,6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E2" w:rsidRPr="00165B80" w:rsidRDefault="00F347E2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4</w:t>
            </w:r>
            <w:r>
              <w:rPr>
                <w:color w:val="000000" w:themeColor="text1"/>
                <w:sz w:val="22"/>
                <w:szCs w:val="22"/>
              </w:rPr>
              <w:t>72</w:t>
            </w:r>
            <w:r w:rsidRPr="00165B80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E2" w:rsidRPr="00165B80" w:rsidRDefault="00F347E2" w:rsidP="00F347E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4</w:t>
            </w:r>
            <w:r>
              <w:rPr>
                <w:color w:val="000000" w:themeColor="text1"/>
                <w:sz w:val="22"/>
                <w:szCs w:val="22"/>
              </w:rPr>
              <w:t>73</w:t>
            </w:r>
            <w:r w:rsidRPr="00165B80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165B80" w:rsidRPr="00165B80" w:rsidTr="00F347E2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165B80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165B80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F347E2" w:rsidP="00165B8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236,8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F347E2" w:rsidP="00165B8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236,2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F347E2" w:rsidP="00165B8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236,7</w:t>
            </w:r>
          </w:p>
        </w:tc>
      </w:tr>
      <w:tr w:rsidR="00165B80" w:rsidRPr="00165B80" w:rsidTr="00F347E2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165B80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165B80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165B8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165B8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80" w:rsidRPr="00165B80" w:rsidRDefault="00165B80" w:rsidP="00165B80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102D22" w:rsidRPr="00165B80" w:rsidTr="00F347E2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236,8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236,2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236,7</w:t>
            </w:r>
          </w:p>
        </w:tc>
      </w:tr>
      <w:tr w:rsidR="00102D22" w:rsidRPr="00165B80" w:rsidTr="00F347E2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бюджет поселений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165B80" w:rsidTr="00F347E2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</w:rPr>
              <w:t>Подпрограмма 2  «Профилактика терроризма»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165B80" w:rsidTr="00F347E2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4D6C61" w:rsidTr="00F347E2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spacing w:after="46"/>
              <w:ind w:right="61"/>
              <w:jc w:val="both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2.1. Комплекс процессных мероприятий «Информационно-пропагандистское сопровождение антитеррористической деятельности, формирование негативного отношения населения к идеологии терроризма»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4D6C61" w:rsidTr="00F347E2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4D6C61" w:rsidTr="00F347E2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4D6C61" w:rsidTr="00F347E2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4D6C61" w:rsidTr="00F347E2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spacing w:after="46"/>
              <w:ind w:right="61"/>
              <w:jc w:val="both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2.2. Комплекс процессных мероприятий «Проведение мониторинга текущего состояния инженерно-технической укрупненности и антитеррористической защищенности объектов образования, культуры и спорта»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4D6C61" w:rsidTr="00F347E2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4D6C61" w:rsidTr="00F347E2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4D6C61" w:rsidTr="00F347E2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165B80" w:rsidTr="00F347E2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</w:tcPr>
          <w:p w:rsidR="00102D22" w:rsidRPr="00E8280D" w:rsidRDefault="00102D22" w:rsidP="00102D22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Подпрограмма </w:t>
            </w:r>
            <w:proofErr w:type="gramStart"/>
            <w:r>
              <w:rPr>
                <w:color w:val="000000" w:themeColor="text1"/>
              </w:rPr>
              <w:t xml:space="preserve">3 </w:t>
            </w:r>
            <w:r>
              <w:t>.</w:t>
            </w:r>
            <w:proofErr w:type="gramEnd"/>
            <w:r>
              <w:t xml:space="preserve"> </w:t>
            </w:r>
            <w:r w:rsidRPr="00E8280D">
              <w:rPr>
                <w:sz w:val="22"/>
                <w:szCs w:val="22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165B80" w:rsidTr="00165B8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165B80" w:rsidTr="00165B8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9D411E" w:rsidRDefault="00102D22" w:rsidP="00102D22">
            <w:pPr>
              <w:spacing w:after="46"/>
              <w:ind w:right="61"/>
              <w:jc w:val="both"/>
              <w:rPr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9D411E">
              <w:rPr>
                <w:sz w:val="22"/>
                <w:szCs w:val="22"/>
              </w:rPr>
              <w:t xml:space="preserve">Комплекс процессных мероприятий «Предупреждение безнадзорности, правонарушений и антиобщественных действий </w:t>
            </w:r>
          </w:p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9D411E">
              <w:rPr>
                <w:sz w:val="22"/>
                <w:szCs w:val="22"/>
              </w:rPr>
              <w:t>несовершеннолетних</w:t>
            </w:r>
            <w:r w:rsidRPr="00133AAA">
              <w:rPr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165B80" w:rsidTr="00165B8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165B80" w:rsidTr="00165B8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102D22" w:rsidRPr="00165B80" w:rsidTr="00165B8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rPr>
                <w:i/>
                <w:color w:val="000000" w:themeColor="text1"/>
                <w:sz w:val="22"/>
                <w:szCs w:val="22"/>
              </w:rPr>
            </w:pPr>
            <w:r w:rsidRPr="00165B80">
              <w:rPr>
                <w:i/>
                <w:color w:val="000000" w:themeColor="text1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D22" w:rsidRPr="00165B80" w:rsidRDefault="00102D22" w:rsidP="00102D2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65B8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</w:tbl>
    <w:p w:rsidR="00FA2083" w:rsidRPr="004D6C61" w:rsidRDefault="00FA2083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color w:val="FF0000"/>
          <w:sz w:val="28"/>
          <w:szCs w:val="28"/>
        </w:rPr>
      </w:pPr>
    </w:p>
    <w:p w:rsidR="00C6720B" w:rsidRPr="00165B80" w:rsidRDefault="00C6720B" w:rsidP="004D279B">
      <w:pPr>
        <w:ind w:firstLine="708"/>
        <w:jc w:val="both"/>
        <w:rPr>
          <w:color w:val="000000" w:themeColor="text1"/>
          <w:sz w:val="28"/>
          <w:szCs w:val="28"/>
        </w:rPr>
      </w:pPr>
      <w:r w:rsidRPr="00165B80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 в 20</w:t>
      </w:r>
      <w:r w:rsidR="00D20C8B" w:rsidRPr="00165B80">
        <w:rPr>
          <w:color w:val="000000" w:themeColor="text1"/>
          <w:sz w:val="28"/>
          <w:szCs w:val="28"/>
        </w:rPr>
        <w:t>2</w:t>
      </w:r>
      <w:r w:rsidR="00F347E2">
        <w:rPr>
          <w:color w:val="000000" w:themeColor="text1"/>
          <w:sz w:val="28"/>
          <w:szCs w:val="28"/>
        </w:rPr>
        <w:t>6</w:t>
      </w:r>
      <w:r w:rsidR="00D20C8B" w:rsidRPr="00165B80">
        <w:rPr>
          <w:color w:val="000000" w:themeColor="text1"/>
          <w:sz w:val="28"/>
          <w:szCs w:val="28"/>
        </w:rPr>
        <w:t xml:space="preserve"> </w:t>
      </w:r>
      <w:r w:rsidRPr="00165B80">
        <w:rPr>
          <w:color w:val="000000" w:themeColor="text1"/>
          <w:sz w:val="28"/>
          <w:szCs w:val="28"/>
        </w:rPr>
        <w:t xml:space="preserve">году </w:t>
      </w:r>
      <w:r w:rsidR="001530CC" w:rsidRPr="00165B80">
        <w:rPr>
          <w:color w:val="000000" w:themeColor="text1"/>
          <w:sz w:val="28"/>
          <w:szCs w:val="28"/>
        </w:rPr>
        <w:t xml:space="preserve">– </w:t>
      </w:r>
      <w:r w:rsidR="00165B80" w:rsidRPr="00165B80">
        <w:rPr>
          <w:color w:val="000000" w:themeColor="text1"/>
          <w:sz w:val="28"/>
          <w:szCs w:val="28"/>
        </w:rPr>
        <w:t>4</w:t>
      </w:r>
      <w:r w:rsidR="00F347E2">
        <w:rPr>
          <w:color w:val="000000" w:themeColor="text1"/>
          <w:sz w:val="28"/>
          <w:szCs w:val="28"/>
        </w:rPr>
        <w:t>73</w:t>
      </w:r>
      <w:r w:rsidR="00165B80" w:rsidRPr="00165B80">
        <w:rPr>
          <w:color w:val="000000" w:themeColor="text1"/>
          <w:sz w:val="28"/>
          <w:szCs w:val="28"/>
        </w:rPr>
        <w:t>,</w:t>
      </w:r>
      <w:r w:rsidR="00F347E2">
        <w:rPr>
          <w:color w:val="000000" w:themeColor="text1"/>
          <w:sz w:val="28"/>
          <w:szCs w:val="28"/>
        </w:rPr>
        <w:t>6</w:t>
      </w:r>
      <w:r w:rsidRPr="00165B80">
        <w:rPr>
          <w:color w:val="000000" w:themeColor="text1"/>
          <w:sz w:val="28"/>
          <w:szCs w:val="28"/>
        </w:rPr>
        <w:t xml:space="preserve"> тыс. рублей, в 202</w:t>
      </w:r>
      <w:r w:rsidR="00F347E2">
        <w:rPr>
          <w:color w:val="000000" w:themeColor="text1"/>
          <w:sz w:val="28"/>
          <w:szCs w:val="28"/>
        </w:rPr>
        <w:t>7</w:t>
      </w:r>
      <w:r w:rsidRPr="00165B80">
        <w:rPr>
          <w:color w:val="000000" w:themeColor="text1"/>
          <w:sz w:val="28"/>
          <w:szCs w:val="28"/>
        </w:rPr>
        <w:t xml:space="preserve"> году –</w:t>
      </w:r>
      <w:r w:rsidR="001530CC" w:rsidRPr="00165B80">
        <w:rPr>
          <w:color w:val="000000" w:themeColor="text1"/>
          <w:sz w:val="28"/>
          <w:szCs w:val="28"/>
        </w:rPr>
        <w:t xml:space="preserve"> </w:t>
      </w:r>
      <w:r w:rsidR="00165B80" w:rsidRPr="00165B80">
        <w:rPr>
          <w:color w:val="000000" w:themeColor="text1"/>
          <w:sz w:val="28"/>
          <w:szCs w:val="28"/>
        </w:rPr>
        <w:t>4</w:t>
      </w:r>
      <w:r w:rsidR="00F347E2">
        <w:rPr>
          <w:color w:val="000000" w:themeColor="text1"/>
          <w:sz w:val="28"/>
          <w:szCs w:val="28"/>
        </w:rPr>
        <w:t>72</w:t>
      </w:r>
      <w:r w:rsidR="00165B80" w:rsidRPr="00165B80">
        <w:rPr>
          <w:color w:val="000000" w:themeColor="text1"/>
          <w:sz w:val="28"/>
          <w:szCs w:val="28"/>
        </w:rPr>
        <w:t>,</w:t>
      </w:r>
      <w:r w:rsidR="00F347E2">
        <w:rPr>
          <w:color w:val="000000" w:themeColor="text1"/>
          <w:sz w:val="28"/>
          <w:szCs w:val="28"/>
        </w:rPr>
        <w:t>4</w:t>
      </w:r>
      <w:r w:rsidR="00CC13E7" w:rsidRPr="00165B80">
        <w:rPr>
          <w:color w:val="000000" w:themeColor="text1"/>
          <w:sz w:val="28"/>
          <w:szCs w:val="28"/>
        </w:rPr>
        <w:t xml:space="preserve"> </w:t>
      </w:r>
      <w:r w:rsidRPr="00165B80">
        <w:rPr>
          <w:color w:val="000000" w:themeColor="text1"/>
          <w:sz w:val="28"/>
          <w:szCs w:val="28"/>
        </w:rPr>
        <w:t>тыс. рублей, в 202</w:t>
      </w:r>
      <w:r w:rsidR="00F347E2">
        <w:rPr>
          <w:color w:val="000000" w:themeColor="text1"/>
          <w:sz w:val="28"/>
          <w:szCs w:val="28"/>
        </w:rPr>
        <w:t>8</w:t>
      </w:r>
      <w:r w:rsidRPr="00165B80">
        <w:rPr>
          <w:color w:val="000000" w:themeColor="text1"/>
          <w:sz w:val="28"/>
          <w:szCs w:val="28"/>
        </w:rPr>
        <w:t xml:space="preserve"> году –  </w:t>
      </w:r>
      <w:r w:rsidR="00165B80" w:rsidRPr="00165B80">
        <w:rPr>
          <w:color w:val="000000" w:themeColor="text1"/>
          <w:sz w:val="28"/>
          <w:szCs w:val="28"/>
        </w:rPr>
        <w:t xml:space="preserve"> 4</w:t>
      </w:r>
      <w:r w:rsidR="00F347E2">
        <w:rPr>
          <w:color w:val="000000" w:themeColor="text1"/>
          <w:sz w:val="28"/>
          <w:szCs w:val="28"/>
        </w:rPr>
        <w:t>73</w:t>
      </w:r>
      <w:r w:rsidR="00165B80" w:rsidRPr="00165B80">
        <w:rPr>
          <w:color w:val="000000" w:themeColor="text1"/>
          <w:sz w:val="28"/>
          <w:szCs w:val="28"/>
        </w:rPr>
        <w:t>,</w:t>
      </w:r>
      <w:r w:rsidR="00F347E2">
        <w:rPr>
          <w:color w:val="000000" w:themeColor="text1"/>
          <w:sz w:val="28"/>
          <w:szCs w:val="28"/>
        </w:rPr>
        <w:t>4</w:t>
      </w:r>
      <w:r w:rsidR="00CC13E7" w:rsidRPr="00165B80">
        <w:rPr>
          <w:color w:val="000000" w:themeColor="text1"/>
          <w:sz w:val="28"/>
          <w:szCs w:val="28"/>
        </w:rPr>
        <w:t xml:space="preserve"> </w:t>
      </w:r>
      <w:r w:rsidRPr="00165B80">
        <w:rPr>
          <w:color w:val="000000" w:themeColor="text1"/>
          <w:sz w:val="28"/>
          <w:szCs w:val="28"/>
        </w:rPr>
        <w:t>тыс. ру</w:t>
      </w:r>
      <w:r w:rsidR="00B26644" w:rsidRPr="00165B80">
        <w:rPr>
          <w:color w:val="000000" w:themeColor="text1"/>
          <w:sz w:val="28"/>
          <w:szCs w:val="28"/>
        </w:rPr>
        <w:t>блей,</w:t>
      </w:r>
      <w:r w:rsidR="00CC13E7" w:rsidRPr="00165B80">
        <w:rPr>
          <w:color w:val="000000" w:themeColor="text1"/>
          <w:sz w:val="28"/>
          <w:szCs w:val="28"/>
        </w:rPr>
        <w:t xml:space="preserve"> </w:t>
      </w:r>
      <w:r w:rsidR="00D84596" w:rsidRPr="00165B80">
        <w:rPr>
          <w:color w:val="000000" w:themeColor="text1"/>
          <w:sz w:val="28"/>
          <w:szCs w:val="28"/>
        </w:rPr>
        <w:t xml:space="preserve">на создание условий </w:t>
      </w:r>
      <w:r w:rsidR="004D279B" w:rsidRPr="00165B80">
        <w:rPr>
          <w:color w:val="000000" w:themeColor="text1"/>
          <w:sz w:val="28"/>
          <w:szCs w:val="28"/>
        </w:rPr>
        <w:t>деятельности народных дружин.</w:t>
      </w:r>
    </w:p>
    <w:p w:rsidR="00256E91" w:rsidRPr="00165B80" w:rsidRDefault="00256E91" w:rsidP="001530C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165B80">
        <w:rPr>
          <w:color w:val="000000" w:themeColor="text1"/>
          <w:sz w:val="28"/>
          <w:szCs w:val="28"/>
        </w:rPr>
        <w:t>В рамках реализации муниципальной программы «</w:t>
      </w:r>
      <w:r w:rsidR="00E6215A" w:rsidRPr="00165B80">
        <w:rPr>
          <w:color w:val="000000" w:themeColor="text1"/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165B80">
        <w:rPr>
          <w:color w:val="000000" w:themeColor="text1"/>
          <w:sz w:val="28"/>
          <w:szCs w:val="28"/>
        </w:rPr>
        <w:t>» предполагается осуществление мероприятий:</w:t>
      </w:r>
    </w:p>
    <w:p w:rsidR="000A3783" w:rsidRPr="00165B80" w:rsidRDefault="000A3783" w:rsidP="001530C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165B80">
        <w:rPr>
          <w:color w:val="000000" w:themeColor="text1"/>
          <w:sz w:val="28"/>
          <w:szCs w:val="28"/>
        </w:rPr>
        <w:t>По подпрограмме 1:</w:t>
      </w:r>
    </w:p>
    <w:p w:rsidR="006D5CBA" w:rsidRPr="00165B80" w:rsidRDefault="001530CC" w:rsidP="000A37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color w:val="000000" w:themeColor="text1"/>
          <w:sz w:val="28"/>
          <w:szCs w:val="28"/>
        </w:rPr>
      </w:pPr>
      <w:r w:rsidRPr="00165B80">
        <w:rPr>
          <w:rFonts w:eastAsia="Calibri"/>
          <w:color w:val="000000" w:themeColor="text1"/>
          <w:sz w:val="28"/>
          <w:szCs w:val="28"/>
          <w:lang w:eastAsia="en-US"/>
        </w:rPr>
        <w:t xml:space="preserve">- </w:t>
      </w:r>
      <w:r w:rsidR="006D5CBA" w:rsidRPr="00165B80">
        <w:rPr>
          <w:color w:val="000000" w:themeColor="text1"/>
          <w:sz w:val="28"/>
          <w:szCs w:val="28"/>
        </w:rPr>
        <w:t>Создан</w:t>
      </w:r>
      <w:r w:rsidR="000A3783" w:rsidRPr="00165B80">
        <w:rPr>
          <w:color w:val="000000" w:themeColor="text1"/>
          <w:sz w:val="28"/>
          <w:szCs w:val="28"/>
        </w:rPr>
        <w:t>ие</w:t>
      </w:r>
      <w:r w:rsidR="006D5CBA" w:rsidRPr="00165B80">
        <w:rPr>
          <w:color w:val="000000" w:themeColor="text1"/>
          <w:sz w:val="28"/>
          <w:szCs w:val="28"/>
        </w:rPr>
        <w:t xml:space="preserve"> услови</w:t>
      </w:r>
      <w:r w:rsidR="000A3783" w:rsidRPr="00165B80">
        <w:rPr>
          <w:color w:val="000000" w:themeColor="text1"/>
          <w:sz w:val="28"/>
          <w:szCs w:val="28"/>
        </w:rPr>
        <w:t>й</w:t>
      </w:r>
      <w:r w:rsidR="006D5CBA" w:rsidRPr="00165B80">
        <w:rPr>
          <w:color w:val="000000" w:themeColor="text1"/>
          <w:sz w:val="28"/>
          <w:szCs w:val="28"/>
        </w:rPr>
        <w:t xml:space="preserve"> деятельности народных дружин, материальное стимулирование, материально-техническое обеспечение, личное страхование народных дружинников, участвующих в охране общественного порядка.</w:t>
      </w:r>
      <w:r w:rsidR="000A3783" w:rsidRPr="00165B80">
        <w:rPr>
          <w:color w:val="000000" w:themeColor="text1"/>
          <w:sz w:val="28"/>
          <w:szCs w:val="28"/>
        </w:rPr>
        <w:t xml:space="preserve"> </w:t>
      </w:r>
      <w:r w:rsidR="006D5CBA" w:rsidRPr="00165B80">
        <w:rPr>
          <w:color w:val="000000" w:themeColor="text1"/>
          <w:sz w:val="28"/>
          <w:szCs w:val="28"/>
        </w:rPr>
        <w:t>Организ</w:t>
      </w:r>
      <w:r w:rsidR="000A3783" w:rsidRPr="00165B80">
        <w:rPr>
          <w:color w:val="000000" w:themeColor="text1"/>
          <w:sz w:val="28"/>
          <w:szCs w:val="28"/>
        </w:rPr>
        <w:t>ация</w:t>
      </w:r>
      <w:r w:rsidR="006D5CBA" w:rsidRPr="00165B80">
        <w:rPr>
          <w:color w:val="000000" w:themeColor="text1"/>
          <w:sz w:val="28"/>
          <w:szCs w:val="28"/>
        </w:rPr>
        <w:t xml:space="preserve"> информационн</w:t>
      </w:r>
      <w:r w:rsidR="000A3783" w:rsidRPr="00165B80">
        <w:rPr>
          <w:color w:val="000000" w:themeColor="text1"/>
          <w:sz w:val="28"/>
          <w:szCs w:val="28"/>
        </w:rPr>
        <w:t>ой</w:t>
      </w:r>
      <w:r w:rsidR="006D5CBA" w:rsidRPr="00165B80">
        <w:rPr>
          <w:color w:val="000000" w:themeColor="text1"/>
          <w:sz w:val="28"/>
          <w:szCs w:val="28"/>
        </w:rPr>
        <w:t xml:space="preserve"> и консультационн</w:t>
      </w:r>
      <w:r w:rsidR="000A3783" w:rsidRPr="00165B80">
        <w:rPr>
          <w:color w:val="000000" w:themeColor="text1"/>
          <w:sz w:val="28"/>
          <w:szCs w:val="28"/>
        </w:rPr>
        <w:t>ой</w:t>
      </w:r>
      <w:r w:rsidR="006D5CBA" w:rsidRPr="00165B80">
        <w:rPr>
          <w:color w:val="000000" w:themeColor="text1"/>
          <w:sz w:val="28"/>
          <w:szCs w:val="28"/>
        </w:rPr>
        <w:t xml:space="preserve"> поддержк</w:t>
      </w:r>
      <w:r w:rsidR="000A3783" w:rsidRPr="00165B80">
        <w:rPr>
          <w:color w:val="000000" w:themeColor="text1"/>
          <w:sz w:val="28"/>
          <w:szCs w:val="28"/>
        </w:rPr>
        <w:t>и</w:t>
      </w:r>
      <w:r w:rsidR="006D5CBA" w:rsidRPr="00165B80">
        <w:rPr>
          <w:color w:val="000000" w:themeColor="text1"/>
          <w:sz w:val="28"/>
          <w:szCs w:val="28"/>
        </w:rPr>
        <w:t xml:space="preserve"> некоммерческих организаций, осуществляющих деятельность в сфере профилактики правонарушений.</w:t>
      </w:r>
      <w:r w:rsidR="000A3783" w:rsidRPr="00165B80">
        <w:rPr>
          <w:color w:val="000000" w:themeColor="text1"/>
          <w:sz w:val="28"/>
          <w:szCs w:val="28"/>
        </w:rPr>
        <w:t xml:space="preserve"> </w:t>
      </w:r>
      <w:r w:rsidR="006D5CBA" w:rsidRPr="00165B80">
        <w:rPr>
          <w:color w:val="000000" w:themeColor="text1"/>
          <w:sz w:val="28"/>
          <w:szCs w:val="28"/>
        </w:rPr>
        <w:t>Проведен</w:t>
      </w:r>
      <w:r w:rsidR="000A3783" w:rsidRPr="00165B80">
        <w:rPr>
          <w:color w:val="000000" w:themeColor="text1"/>
          <w:sz w:val="28"/>
          <w:szCs w:val="28"/>
        </w:rPr>
        <w:t>ие</w:t>
      </w:r>
      <w:r w:rsidR="006D5CBA" w:rsidRPr="00165B80">
        <w:rPr>
          <w:color w:val="000000" w:themeColor="text1"/>
          <w:sz w:val="28"/>
          <w:szCs w:val="28"/>
        </w:rPr>
        <w:t xml:space="preserve"> мероприяти</w:t>
      </w:r>
      <w:r w:rsidR="000A3783" w:rsidRPr="00165B80">
        <w:rPr>
          <w:color w:val="000000" w:themeColor="text1"/>
          <w:sz w:val="28"/>
          <w:szCs w:val="28"/>
        </w:rPr>
        <w:t>й</w:t>
      </w:r>
      <w:r w:rsidR="006D5CBA" w:rsidRPr="00165B80">
        <w:rPr>
          <w:color w:val="000000" w:themeColor="text1"/>
          <w:sz w:val="28"/>
          <w:szCs w:val="28"/>
        </w:rPr>
        <w:t xml:space="preserve"> по профилактике правонарушений среди несовершеннолетних.</w:t>
      </w:r>
    </w:p>
    <w:p w:rsidR="000A3783" w:rsidRPr="00165B80" w:rsidRDefault="006D5CBA" w:rsidP="006D5CBA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165B80">
        <w:rPr>
          <w:color w:val="000000" w:themeColor="text1"/>
          <w:sz w:val="28"/>
          <w:szCs w:val="28"/>
        </w:rPr>
        <w:t>Организ</w:t>
      </w:r>
      <w:r w:rsidR="000A3783" w:rsidRPr="00165B80">
        <w:rPr>
          <w:color w:val="000000" w:themeColor="text1"/>
          <w:sz w:val="28"/>
          <w:szCs w:val="28"/>
        </w:rPr>
        <w:t>ация</w:t>
      </w:r>
      <w:r w:rsidRPr="00165B80">
        <w:rPr>
          <w:color w:val="000000" w:themeColor="text1"/>
          <w:sz w:val="28"/>
          <w:szCs w:val="28"/>
        </w:rPr>
        <w:t xml:space="preserve"> правово</w:t>
      </w:r>
      <w:r w:rsidR="000A3783" w:rsidRPr="00165B80">
        <w:rPr>
          <w:color w:val="000000" w:themeColor="text1"/>
          <w:sz w:val="28"/>
          <w:szCs w:val="28"/>
        </w:rPr>
        <w:t>го</w:t>
      </w:r>
      <w:r w:rsidRPr="00165B80">
        <w:rPr>
          <w:color w:val="000000" w:themeColor="text1"/>
          <w:sz w:val="28"/>
          <w:szCs w:val="28"/>
        </w:rPr>
        <w:t xml:space="preserve"> просвещени</w:t>
      </w:r>
      <w:r w:rsidR="000A3783" w:rsidRPr="00165B80">
        <w:rPr>
          <w:color w:val="000000" w:themeColor="text1"/>
          <w:sz w:val="28"/>
          <w:szCs w:val="28"/>
        </w:rPr>
        <w:t>я</w:t>
      </w:r>
      <w:r w:rsidRPr="00165B80">
        <w:rPr>
          <w:color w:val="000000" w:themeColor="text1"/>
          <w:sz w:val="28"/>
          <w:szCs w:val="28"/>
        </w:rPr>
        <w:t xml:space="preserve"> и информирование в сфере профилактики правонарушений.</w:t>
      </w:r>
      <w:r w:rsidR="00621949" w:rsidRPr="00165B80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:rsidR="00621949" w:rsidRPr="00165B80" w:rsidRDefault="00621949" w:rsidP="006D5CBA">
      <w:pPr>
        <w:ind w:firstLine="709"/>
        <w:jc w:val="both"/>
        <w:rPr>
          <w:color w:val="000000" w:themeColor="text1"/>
          <w:sz w:val="28"/>
          <w:szCs w:val="28"/>
        </w:rPr>
      </w:pPr>
      <w:r w:rsidRPr="00165B80">
        <w:rPr>
          <w:color w:val="000000" w:themeColor="text1"/>
          <w:sz w:val="28"/>
          <w:szCs w:val="28"/>
        </w:rPr>
        <w:t xml:space="preserve">Уровень </w:t>
      </w:r>
      <w:proofErr w:type="spellStart"/>
      <w:r w:rsidRPr="00165B80">
        <w:rPr>
          <w:color w:val="000000" w:themeColor="text1"/>
          <w:sz w:val="28"/>
          <w:szCs w:val="28"/>
        </w:rPr>
        <w:t>софинансирования</w:t>
      </w:r>
      <w:proofErr w:type="spellEnd"/>
      <w:r w:rsidRPr="00165B80">
        <w:rPr>
          <w:color w:val="000000" w:themeColor="text1"/>
          <w:sz w:val="28"/>
          <w:szCs w:val="28"/>
        </w:rPr>
        <w:t xml:space="preserve"> мероприятия автономным округом </w:t>
      </w:r>
      <w:r w:rsidR="00927162" w:rsidRPr="00165B80">
        <w:rPr>
          <w:color w:val="000000" w:themeColor="text1"/>
          <w:sz w:val="28"/>
          <w:szCs w:val="28"/>
        </w:rPr>
        <w:t>определен в</w:t>
      </w:r>
      <w:r w:rsidR="00B91237" w:rsidRPr="00165B80">
        <w:rPr>
          <w:color w:val="000000" w:themeColor="text1"/>
          <w:sz w:val="28"/>
          <w:szCs w:val="28"/>
        </w:rPr>
        <w:t xml:space="preserve"> размере </w:t>
      </w:r>
      <w:r w:rsidRPr="00165B80">
        <w:rPr>
          <w:color w:val="000000" w:themeColor="text1"/>
          <w:sz w:val="28"/>
          <w:szCs w:val="28"/>
        </w:rPr>
        <w:t xml:space="preserve">50,0 %, уровень </w:t>
      </w:r>
      <w:proofErr w:type="spellStart"/>
      <w:r w:rsidRPr="00165B80">
        <w:rPr>
          <w:color w:val="000000" w:themeColor="text1"/>
          <w:sz w:val="28"/>
          <w:szCs w:val="28"/>
        </w:rPr>
        <w:t>софинансирования</w:t>
      </w:r>
      <w:proofErr w:type="spellEnd"/>
      <w:r w:rsidR="00927162">
        <w:rPr>
          <w:color w:val="000000" w:themeColor="text1"/>
          <w:sz w:val="28"/>
          <w:szCs w:val="28"/>
        </w:rPr>
        <w:t xml:space="preserve"> бюджета </w:t>
      </w:r>
      <w:proofErr w:type="gramStart"/>
      <w:r w:rsidR="00927162">
        <w:rPr>
          <w:color w:val="000000" w:themeColor="text1"/>
          <w:sz w:val="28"/>
          <w:szCs w:val="28"/>
        </w:rPr>
        <w:t>района</w:t>
      </w:r>
      <w:r w:rsidR="00B91237" w:rsidRPr="00165B80">
        <w:rPr>
          <w:color w:val="000000" w:themeColor="text1"/>
          <w:sz w:val="28"/>
          <w:szCs w:val="28"/>
        </w:rPr>
        <w:t xml:space="preserve">  в</w:t>
      </w:r>
      <w:proofErr w:type="gramEnd"/>
      <w:r w:rsidR="00B91237" w:rsidRPr="00165B80">
        <w:rPr>
          <w:color w:val="000000" w:themeColor="text1"/>
          <w:sz w:val="28"/>
          <w:szCs w:val="28"/>
        </w:rPr>
        <w:t xml:space="preserve"> размере</w:t>
      </w:r>
      <w:r w:rsidRPr="00165B80">
        <w:rPr>
          <w:color w:val="000000" w:themeColor="text1"/>
          <w:sz w:val="28"/>
          <w:szCs w:val="28"/>
        </w:rPr>
        <w:t xml:space="preserve"> 50,0 %. </w:t>
      </w:r>
    </w:p>
    <w:p w:rsidR="005D0852" w:rsidRPr="00165B80" w:rsidRDefault="005D0852" w:rsidP="005D0852">
      <w:pPr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165B80">
        <w:rPr>
          <w:color w:val="000000" w:themeColor="text1"/>
          <w:sz w:val="28"/>
          <w:szCs w:val="28"/>
        </w:rPr>
        <w:t>Предоставление субсидий на реализацию мероприятий будет осуществляться в соответствии с Порядком, приведенным в государственной программе Ханты-Мансийского автономного округа – Югры «О</w:t>
      </w:r>
      <w:r w:rsidRPr="00165B80">
        <w:rPr>
          <w:bCs/>
          <w:color w:val="000000" w:themeColor="text1"/>
          <w:sz w:val="28"/>
          <w:szCs w:val="28"/>
        </w:rPr>
        <w:t xml:space="preserve"> государственной программе Ханты-Мансийского автономного округа – Югры </w:t>
      </w:r>
      <w:r w:rsidR="00236CB6" w:rsidRPr="00236CB6">
        <w:rPr>
          <w:rFonts w:eastAsiaTheme="minorHAnsi"/>
          <w:sz w:val="28"/>
          <w:szCs w:val="28"/>
          <w:lang w:eastAsia="en-US"/>
        </w:rPr>
        <w:t>"Безопасность жизнедеятельности и профилактика правонарушений"</w:t>
      </w:r>
      <w:r w:rsidRPr="00165B80">
        <w:rPr>
          <w:color w:val="000000" w:themeColor="text1"/>
          <w:sz w:val="28"/>
          <w:szCs w:val="28"/>
        </w:rPr>
        <w:t xml:space="preserve">, утвержденной постановлением Правительства Ханты-Мансийского автономного округа − Югры» от </w:t>
      </w:r>
      <w:r w:rsidR="00236CB6">
        <w:rPr>
          <w:color w:val="000000" w:themeColor="text1"/>
          <w:sz w:val="28"/>
          <w:szCs w:val="28"/>
        </w:rPr>
        <w:t>10</w:t>
      </w:r>
      <w:r w:rsidRPr="00165B80">
        <w:rPr>
          <w:color w:val="000000" w:themeColor="text1"/>
          <w:sz w:val="28"/>
          <w:szCs w:val="28"/>
        </w:rPr>
        <w:t>.1</w:t>
      </w:r>
      <w:r w:rsidR="00236CB6">
        <w:rPr>
          <w:color w:val="000000" w:themeColor="text1"/>
          <w:sz w:val="28"/>
          <w:szCs w:val="28"/>
        </w:rPr>
        <w:t>1</w:t>
      </w:r>
      <w:r w:rsidRPr="00165B80">
        <w:rPr>
          <w:color w:val="000000" w:themeColor="text1"/>
          <w:sz w:val="28"/>
          <w:szCs w:val="28"/>
        </w:rPr>
        <w:t>.202</w:t>
      </w:r>
      <w:r w:rsidR="00236CB6">
        <w:rPr>
          <w:color w:val="000000" w:themeColor="text1"/>
          <w:sz w:val="28"/>
          <w:szCs w:val="28"/>
        </w:rPr>
        <w:t>3</w:t>
      </w:r>
      <w:r w:rsidRPr="00165B80">
        <w:rPr>
          <w:color w:val="000000" w:themeColor="text1"/>
          <w:sz w:val="28"/>
          <w:szCs w:val="28"/>
        </w:rPr>
        <w:t xml:space="preserve"> № 5</w:t>
      </w:r>
      <w:r w:rsidR="00236CB6">
        <w:rPr>
          <w:color w:val="000000" w:themeColor="text1"/>
          <w:sz w:val="28"/>
          <w:szCs w:val="28"/>
        </w:rPr>
        <w:t>43</w:t>
      </w:r>
      <w:r w:rsidRPr="00165B80">
        <w:rPr>
          <w:color w:val="000000" w:themeColor="text1"/>
          <w:sz w:val="28"/>
          <w:szCs w:val="28"/>
        </w:rPr>
        <w:t>-п;</w:t>
      </w:r>
    </w:p>
    <w:p w:rsidR="00165B80" w:rsidRPr="00B66B2F" w:rsidRDefault="00165B80" w:rsidP="00165B80">
      <w:pPr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B66B2F">
        <w:rPr>
          <w:color w:val="000000" w:themeColor="text1"/>
          <w:sz w:val="28"/>
          <w:szCs w:val="28"/>
        </w:rPr>
        <w:t>По подпрограмме 2:</w:t>
      </w:r>
    </w:p>
    <w:p w:rsidR="00927162" w:rsidRDefault="00B66B2F" w:rsidP="00B66B2F">
      <w:pPr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B66B2F">
        <w:rPr>
          <w:color w:val="000000" w:themeColor="text1"/>
          <w:sz w:val="28"/>
          <w:szCs w:val="28"/>
        </w:rPr>
        <w:t xml:space="preserve">Проведение мероприятий, направленных на информационно-пропагандистское сопровождение антитеррористической деятельности, формирование негативного отношения населения к идеологии терроризма; </w:t>
      </w:r>
    </w:p>
    <w:p w:rsidR="00165B80" w:rsidRPr="00B66B2F" w:rsidRDefault="00B66B2F" w:rsidP="00927162">
      <w:pPr>
        <w:contextualSpacing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B66B2F">
        <w:rPr>
          <w:color w:val="000000" w:themeColor="text1"/>
          <w:sz w:val="28"/>
          <w:szCs w:val="28"/>
        </w:rPr>
        <w:t>проведение мониторинга текущего состояния инженерно-технической укрупненности и антитеррористической защищенности объектов образования, культуры и спорта.</w:t>
      </w:r>
    </w:p>
    <w:p w:rsidR="00165B80" w:rsidRPr="00B66B2F" w:rsidRDefault="00B66B2F" w:rsidP="00B66B2F">
      <w:pPr>
        <w:contextualSpacing/>
        <w:jc w:val="both"/>
        <w:rPr>
          <w:color w:val="000000" w:themeColor="text1"/>
          <w:sz w:val="28"/>
          <w:szCs w:val="28"/>
        </w:rPr>
      </w:pPr>
      <w:r w:rsidRPr="00B66B2F">
        <w:rPr>
          <w:color w:val="000000" w:themeColor="text1"/>
          <w:sz w:val="28"/>
          <w:szCs w:val="28"/>
        </w:rPr>
        <w:t>Ф</w:t>
      </w:r>
      <w:r w:rsidR="00165B80" w:rsidRPr="00B66B2F">
        <w:rPr>
          <w:color w:val="000000" w:themeColor="text1"/>
          <w:sz w:val="28"/>
          <w:szCs w:val="28"/>
        </w:rPr>
        <w:t>инансирование подпрограммы 2 за счет основной деятельности исполнителя.</w:t>
      </w:r>
    </w:p>
    <w:p w:rsidR="000A3783" w:rsidRPr="00B66B2F" w:rsidRDefault="00165B80" w:rsidP="001C2023">
      <w:pPr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B66B2F">
        <w:rPr>
          <w:color w:val="000000" w:themeColor="text1"/>
          <w:sz w:val="28"/>
          <w:szCs w:val="28"/>
        </w:rPr>
        <w:t>По подпрограмме 3</w:t>
      </w:r>
      <w:r w:rsidR="000A3783" w:rsidRPr="00B66B2F">
        <w:rPr>
          <w:color w:val="000000" w:themeColor="text1"/>
          <w:sz w:val="28"/>
          <w:szCs w:val="28"/>
        </w:rPr>
        <w:t>:</w:t>
      </w:r>
    </w:p>
    <w:p w:rsidR="000A3783" w:rsidRPr="00B66B2F" w:rsidRDefault="000A3783" w:rsidP="000A3783">
      <w:pPr>
        <w:ind w:firstLine="708"/>
        <w:jc w:val="both"/>
        <w:rPr>
          <w:color w:val="000000" w:themeColor="text1"/>
          <w:sz w:val="28"/>
          <w:szCs w:val="28"/>
        </w:rPr>
      </w:pPr>
      <w:r w:rsidRPr="00B66B2F">
        <w:rPr>
          <w:color w:val="000000" w:themeColor="text1"/>
          <w:sz w:val="28"/>
          <w:szCs w:val="28"/>
        </w:rPr>
        <w:t xml:space="preserve">-Организация и проведение мероприятий, направленные на профилактику правонарушений и преступлений несовершеннолетних и в их отношении. </w:t>
      </w:r>
    </w:p>
    <w:p w:rsidR="005D0852" w:rsidRPr="00B66B2F" w:rsidRDefault="00165B80" w:rsidP="000A3783">
      <w:pPr>
        <w:ind w:firstLine="708"/>
        <w:jc w:val="both"/>
        <w:rPr>
          <w:color w:val="000000" w:themeColor="text1"/>
          <w:sz w:val="28"/>
          <w:szCs w:val="28"/>
        </w:rPr>
      </w:pPr>
      <w:r w:rsidRPr="00B66B2F">
        <w:rPr>
          <w:color w:val="000000" w:themeColor="text1"/>
          <w:sz w:val="28"/>
          <w:szCs w:val="28"/>
        </w:rPr>
        <w:t>Финансирование подпрограммы 3</w:t>
      </w:r>
      <w:r w:rsidR="005D0852" w:rsidRPr="00B66B2F">
        <w:rPr>
          <w:color w:val="000000" w:themeColor="text1"/>
          <w:sz w:val="28"/>
          <w:szCs w:val="28"/>
        </w:rPr>
        <w:t xml:space="preserve"> за счет основной деятельности исполнителя. </w:t>
      </w:r>
    </w:p>
    <w:p w:rsidR="005D0852" w:rsidRPr="004D6C61" w:rsidRDefault="005D0852">
      <w:pPr>
        <w:ind w:firstLine="708"/>
        <w:contextualSpacing/>
        <w:jc w:val="both"/>
        <w:rPr>
          <w:color w:val="FF0000"/>
          <w:sz w:val="28"/>
          <w:szCs w:val="28"/>
        </w:rPr>
      </w:pPr>
    </w:p>
    <w:sectPr w:rsidR="005D0852" w:rsidRPr="004D6C61" w:rsidSect="008D509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3FA3DE1"/>
    <w:multiLevelType w:val="hybridMultilevel"/>
    <w:tmpl w:val="CE7AA7D2"/>
    <w:lvl w:ilvl="0" w:tplc="041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1702E"/>
    <w:rsid w:val="000173AE"/>
    <w:rsid w:val="00021528"/>
    <w:rsid w:val="00036BA8"/>
    <w:rsid w:val="000505EF"/>
    <w:rsid w:val="00064088"/>
    <w:rsid w:val="00064AF8"/>
    <w:rsid w:val="00065CEA"/>
    <w:rsid w:val="00071B5E"/>
    <w:rsid w:val="000721B0"/>
    <w:rsid w:val="00076771"/>
    <w:rsid w:val="0007713D"/>
    <w:rsid w:val="00081359"/>
    <w:rsid w:val="00083A24"/>
    <w:rsid w:val="00086BF5"/>
    <w:rsid w:val="000A3783"/>
    <w:rsid w:val="000A69A7"/>
    <w:rsid w:val="000A74F3"/>
    <w:rsid w:val="000A75EB"/>
    <w:rsid w:val="000B0AFC"/>
    <w:rsid w:val="000B342F"/>
    <w:rsid w:val="000B6B98"/>
    <w:rsid w:val="000C3F27"/>
    <w:rsid w:val="000C555D"/>
    <w:rsid w:val="000C7AE7"/>
    <w:rsid w:val="000D7788"/>
    <w:rsid w:val="000F313E"/>
    <w:rsid w:val="00102D22"/>
    <w:rsid w:val="00104096"/>
    <w:rsid w:val="00112D45"/>
    <w:rsid w:val="00131079"/>
    <w:rsid w:val="00147AB3"/>
    <w:rsid w:val="001530CC"/>
    <w:rsid w:val="001605A9"/>
    <w:rsid w:val="00165B80"/>
    <w:rsid w:val="00167432"/>
    <w:rsid w:val="00170A1A"/>
    <w:rsid w:val="00177F2C"/>
    <w:rsid w:val="00181C51"/>
    <w:rsid w:val="00183995"/>
    <w:rsid w:val="00194958"/>
    <w:rsid w:val="00194EE1"/>
    <w:rsid w:val="00195AF4"/>
    <w:rsid w:val="001B6BE7"/>
    <w:rsid w:val="001C2023"/>
    <w:rsid w:val="001D7422"/>
    <w:rsid w:val="001E3307"/>
    <w:rsid w:val="001F0FF7"/>
    <w:rsid w:val="001F7C65"/>
    <w:rsid w:val="00221D16"/>
    <w:rsid w:val="00225631"/>
    <w:rsid w:val="00236AD5"/>
    <w:rsid w:val="00236CB6"/>
    <w:rsid w:val="00256E91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286ED6"/>
    <w:rsid w:val="00290F08"/>
    <w:rsid w:val="00291265"/>
    <w:rsid w:val="002A0E6E"/>
    <w:rsid w:val="002E0847"/>
    <w:rsid w:val="00311257"/>
    <w:rsid w:val="00311BA9"/>
    <w:rsid w:val="003141F5"/>
    <w:rsid w:val="003228BF"/>
    <w:rsid w:val="00322F27"/>
    <w:rsid w:val="00332644"/>
    <w:rsid w:val="00335627"/>
    <w:rsid w:val="00360D70"/>
    <w:rsid w:val="003615E8"/>
    <w:rsid w:val="0036707A"/>
    <w:rsid w:val="003804BB"/>
    <w:rsid w:val="003A1CD9"/>
    <w:rsid w:val="003A2873"/>
    <w:rsid w:val="003A3323"/>
    <w:rsid w:val="003A74DA"/>
    <w:rsid w:val="003C3477"/>
    <w:rsid w:val="003D43B0"/>
    <w:rsid w:val="003D596C"/>
    <w:rsid w:val="003E34BE"/>
    <w:rsid w:val="003E3967"/>
    <w:rsid w:val="003E482A"/>
    <w:rsid w:val="003E79F6"/>
    <w:rsid w:val="003F08C1"/>
    <w:rsid w:val="00401295"/>
    <w:rsid w:val="00401C8A"/>
    <w:rsid w:val="00410884"/>
    <w:rsid w:val="00414CD2"/>
    <w:rsid w:val="004200A5"/>
    <w:rsid w:val="00430069"/>
    <w:rsid w:val="00430C3C"/>
    <w:rsid w:val="00430F1A"/>
    <w:rsid w:val="00440A80"/>
    <w:rsid w:val="00441E99"/>
    <w:rsid w:val="0044241D"/>
    <w:rsid w:val="00467A43"/>
    <w:rsid w:val="004806D1"/>
    <w:rsid w:val="00480B2A"/>
    <w:rsid w:val="00495631"/>
    <w:rsid w:val="004A097D"/>
    <w:rsid w:val="004A5718"/>
    <w:rsid w:val="004B2257"/>
    <w:rsid w:val="004B63CA"/>
    <w:rsid w:val="004D1E2F"/>
    <w:rsid w:val="004D279B"/>
    <w:rsid w:val="004D6C61"/>
    <w:rsid w:val="004E2A0A"/>
    <w:rsid w:val="004F2596"/>
    <w:rsid w:val="00501BD8"/>
    <w:rsid w:val="00506BB8"/>
    <w:rsid w:val="005127D5"/>
    <w:rsid w:val="00513EBA"/>
    <w:rsid w:val="00515E2E"/>
    <w:rsid w:val="00516421"/>
    <w:rsid w:val="0052058C"/>
    <w:rsid w:val="00534316"/>
    <w:rsid w:val="00535195"/>
    <w:rsid w:val="005379A9"/>
    <w:rsid w:val="00582DA8"/>
    <w:rsid w:val="00585F50"/>
    <w:rsid w:val="005871F1"/>
    <w:rsid w:val="005924C9"/>
    <w:rsid w:val="00596993"/>
    <w:rsid w:val="005A383E"/>
    <w:rsid w:val="005B0ED5"/>
    <w:rsid w:val="005B1FE7"/>
    <w:rsid w:val="005B437A"/>
    <w:rsid w:val="005B7F6E"/>
    <w:rsid w:val="005C3CA6"/>
    <w:rsid w:val="005C4F78"/>
    <w:rsid w:val="005D0852"/>
    <w:rsid w:val="005F7822"/>
    <w:rsid w:val="005F7C5A"/>
    <w:rsid w:val="00600CE1"/>
    <w:rsid w:val="00621949"/>
    <w:rsid w:val="0062305F"/>
    <w:rsid w:val="006326FA"/>
    <w:rsid w:val="0063545F"/>
    <w:rsid w:val="006368D8"/>
    <w:rsid w:val="0064107A"/>
    <w:rsid w:val="006519EB"/>
    <w:rsid w:val="00672826"/>
    <w:rsid w:val="006918DC"/>
    <w:rsid w:val="006944A0"/>
    <w:rsid w:val="006A04BA"/>
    <w:rsid w:val="006A09BF"/>
    <w:rsid w:val="006A0D58"/>
    <w:rsid w:val="006C0374"/>
    <w:rsid w:val="006C42A0"/>
    <w:rsid w:val="006D5CBA"/>
    <w:rsid w:val="006D6BD8"/>
    <w:rsid w:val="006E7CCB"/>
    <w:rsid w:val="006F1195"/>
    <w:rsid w:val="006F5532"/>
    <w:rsid w:val="006F686C"/>
    <w:rsid w:val="007029D6"/>
    <w:rsid w:val="00703F49"/>
    <w:rsid w:val="00715035"/>
    <w:rsid w:val="0072078C"/>
    <w:rsid w:val="007216CC"/>
    <w:rsid w:val="0073127B"/>
    <w:rsid w:val="00740E90"/>
    <w:rsid w:val="007417EA"/>
    <w:rsid w:val="007479E8"/>
    <w:rsid w:val="007507D1"/>
    <w:rsid w:val="007518C5"/>
    <w:rsid w:val="00756728"/>
    <w:rsid w:val="00782089"/>
    <w:rsid w:val="00782530"/>
    <w:rsid w:val="00797528"/>
    <w:rsid w:val="007A181C"/>
    <w:rsid w:val="007A215C"/>
    <w:rsid w:val="007B3E68"/>
    <w:rsid w:val="007B5192"/>
    <w:rsid w:val="007B6617"/>
    <w:rsid w:val="007C0BA6"/>
    <w:rsid w:val="007C2EA5"/>
    <w:rsid w:val="007D5D53"/>
    <w:rsid w:val="007E0310"/>
    <w:rsid w:val="007E272C"/>
    <w:rsid w:val="007E3803"/>
    <w:rsid w:val="007E450E"/>
    <w:rsid w:val="008105CF"/>
    <w:rsid w:val="00816074"/>
    <w:rsid w:val="00842D90"/>
    <w:rsid w:val="00843EC2"/>
    <w:rsid w:val="00846A06"/>
    <w:rsid w:val="00852022"/>
    <w:rsid w:val="008547EC"/>
    <w:rsid w:val="00871FF6"/>
    <w:rsid w:val="0088397B"/>
    <w:rsid w:val="00894803"/>
    <w:rsid w:val="008A2DBE"/>
    <w:rsid w:val="008A5312"/>
    <w:rsid w:val="008A5439"/>
    <w:rsid w:val="008B23B8"/>
    <w:rsid w:val="008B651B"/>
    <w:rsid w:val="008D509D"/>
    <w:rsid w:val="008D68F2"/>
    <w:rsid w:val="008E6D89"/>
    <w:rsid w:val="008F23F4"/>
    <w:rsid w:val="008F4427"/>
    <w:rsid w:val="00902FD1"/>
    <w:rsid w:val="00906752"/>
    <w:rsid w:val="00910304"/>
    <w:rsid w:val="00913BCD"/>
    <w:rsid w:val="00914505"/>
    <w:rsid w:val="00915A3F"/>
    <w:rsid w:val="00927162"/>
    <w:rsid w:val="00941D04"/>
    <w:rsid w:val="009508A1"/>
    <w:rsid w:val="0095762C"/>
    <w:rsid w:val="00966DA7"/>
    <w:rsid w:val="00975E2C"/>
    <w:rsid w:val="00975F96"/>
    <w:rsid w:val="009953FD"/>
    <w:rsid w:val="009B0C37"/>
    <w:rsid w:val="009B4390"/>
    <w:rsid w:val="009B6F9D"/>
    <w:rsid w:val="009D0F08"/>
    <w:rsid w:val="009E6AAE"/>
    <w:rsid w:val="009F2E42"/>
    <w:rsid w:val="00A11F8E"/>
    <w:rsid w:val="00A37655"/>
    <w:rsid w:val="00A408A7"/>
    <w:rsid w:val="00A43B8B"/>
    <w:rsid w:val="00A4408D"/>
    <w:rsid w:val="00A4420B"/>
    <w:rsid w:val="00A50927"/>
    <w:rsid w:val="00A6443F"/>
    <w:rsid w:val="00A70F1D"/>
    <w:rsid w:val="00A846E9"/>
    <w:rsid w:val="00A93DA6"/>
    <w:rsid w:val="00A94770"/>
    <w:rsid w:val="00AA7D75"/>
    <w:rsid w:val="00AB3459"/>
    <w:rsid w:val="00AB519A"/>
    <w:rsid w:val="00AC2F66"/>
    <w:rsid w:val="00AD19FC"/>
    <w:rsid w:val="00B01E95"/>
    <w:rsid w:val="00B0375F"/>
    <w:rsid w:val="00B106E3"/>
    <w:rsid w:val="00B11A79"/>
    <w:rsid w:val="00B20197"/>
    <w:rsid w:val="00B26644"/>
    <w:rsid w:val="00B33CE5"/>
    <w:rsid w:val="00B34374"/>
    <w:rsid w:val="00B3694E"/>
    <w:rsid w:val="00B4028C"/>
    <w:rsid w:val="00B53892"/>
    <w:rsid w:val="00B5698C"/>
    <w:rsid w:val="00B61E88"/>
    <w:rsid w:val="00B658C5"/>
    <w:rsid w:val="00B66B2F"/>
    <w:rsid w:val="00B76809"/>
    <w:rsid w:val="00B851D6"/>
    <w:rsid w:val="00B91237"/>
    <w:rsid w:val="00BA4DD7"/>
    <w:rsid w:val="00BB66BD"/>
    <w:rsid w:val="00BC1940"/>
    <w:rsid w:val="00BD6296"/>
    <w:rsid w:val="00BD7A90"/>
    <w:rsid w:val="00BF3707"/>
    <w:rsid w:val="00BF38F3"/>
    <w:rsid w:val="00C04CB4"/>
    <w:rsid w:val="00C0738F"/>
    <w:rsid w:val="00C13033"/>
    <w:rsid w:val="00C15CB6"/>
    <w:rsid w:val="00C204CC"/>
    <w:rsid w:val="00C22E17"/>
    <w:rsid w:val="00C251F6"/>
    <w:rsid w:val="00C352AE"/>
    <w:rsid w:val="00C5217E"/>
    <w:rsid w:val="00C56DA3"/>
    <w:rsid w:val="00C57504"/>
    <w:rsid w:val="00C6720B"/>
    <w:rsid w:val="00C67987"/>
    <w:rsid w:val="00C67F6B"/>
    <w:rsid w:val="00C70B6A"/>
    <w:rsid w:val="00C7107B"/>
    <w:rsid w:val="00C7119D"/>
    <w:rsid w:val="00C720D3"/>
    <w:rsid w:val="00C722E4"/>
    <w:rsid w:val="00C81034"/>
    <w:rsid w:val="00C849A1"/>
    <w:rsid w:val="00C86460"/>
    <w:rsid w:val="00CB1748"/>
    <w:rsid w:val="00CB405B"/>
    <w:rsid w:val="00CC0FF7"/>
    <w:rsid w:val="00CC13E7"/>
    <w:rsid w:val="00CD23E9"/>
    <w:rsid w:val="00CD3457"/>
    <w:rsid w:val="00CD67F4"/>
    <w:rsid w:val="00CD6EFC"/>
    <w:rsid w:val="00CE65C0"/>
    <w:rsid w:val="00CF5593"/>
    <w:rsid w:val="00D11E39"/>
    <w:rsid w:val="00D20C8B"/>
    <w:rsid w:val="00D24BAD"/>
    <w:rsid w:val="00D26D1C"/>
    <w:rsid w:val="00D369AA"/>
    <w:rsid w:val="00D54D69"/>
    <w:rsid w:val="00D6328E"/>
    <w:rsid w:val="00D6536A"/>
    <w:rsid w:val="00D75DDF"/>
    <w:rsid w:val="00D84596"/>
    <w:rsid w:val="00D84C53"/>
    <w:rsid w:val="00D93B75"/>
    <w:rsid w:val="00DA1525"/>
    <w:rsid w:val="00DD50FE"/>
    <w:rsid w:val="00DE2C7D"/>
    <w:rsid w:val="00DF5DFB"/>
    <w:rsid w:val="00E17606"/>
    <w:rsid w:val="00E213BD"/>
    <w:rsid w:val="00E34131"/>
    <w:rsid w:val="00E47555"/>
    <w:rsid w:val="00E500FC"/>
    <w:rsid w:val="00E54982"/>
    <w:rsid w:val="00E6215A"/>
    <w:rsid w:val="00E91C05"/>
    <w:rsid w:val="00EC7F12"/>
    <w:rsid w:val="00EE4B9C"/>
    <w:rsid w:val="00EF1BBA"/>
    <w:rsid w:val="00EF2947"/>
    <w:rsid w:val="00EF4B85"/>
    <w:rsid w:val="00F00802"/>
    <w:rsid w:val="00F01FF5"/>
    <w:rsid w:val="00F10602"/>
    <w:rsid w:val="00F12C5F"/>
    <w:rsid w:val="00F12EF6"/>
    <w:rsid w:val="00F16130"/>
    <w:rsid w:val="00F30425"/>
    <w:rsid w:val="00F347E2"/>
    <w:rsid w:val="00F37893"/>
    <w:rsid w:val="00F43E85"/>
    <w:rsid w:val="00F52E4E"/>
    <w:rsid w:val="00F66ACB"/>
    <w:rsid w:val="00F77F80"/>
    <w:rsid w:val="00F81D0C"/>
    <w:rsid w:val="00F82E46"/>
    <w:rsid w:val="00F96D4B"/>
    <w:rsid w:val="00FA2083"/>
    <w:rsid w:val="00FA4B70"/>
    <w:rsid w:val="00FC12F9"/>
    <w:rsid w:val="00FC5154"/>
    <w:rsid w:val="00FE13EB"/>
    <w:rsid w:val="00FE7673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AEEF2"/>
  <w15:docId w15:val="{A695305B-B03A-4F32-99FC-440AA3E92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5B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C67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_"/>
    <w:basedOn w:val="a1"/>
    <w:link w:val="23"/>
    <w:rsid w:val="007029D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7029D6"/>
    <w:pPr>
      <w:shd w:val="clear" w:color="auto" w:fill="FFFFFF"/>
      <w:spacing w:line="278" w:lineRule="exact"/>
    </w:pPr>
    <w:rPr>
      <w:sz w:val="23"/>
      <w:szCs w:val="23"/>
      <w:lang w:eastAsia="en-US"/>
    </w:rPr>
  </w:style>
  <w:style w:type="character" w:customStyle="1" w:styleId="ConsPlusNormal0">
    <w:name w:val="ConsPlusNormal Знак"/>
    <w:link w:val="ConsPlusNormal"/>
    <w:locked/>
    <w:rsid w:val="000B342F"/>
    <w:rPr>
      <w:rFonts w:ascii="Arial" w:eastAsia="Times New Roman" w:hAnsi="Arial" w:cs="Arial"/>
      <w:sz w:val="20"/>
      <w:szCs w:val="20"/>
      <w:lang w:eastAsia="ru-RU"/>
    </w:rPr>
  </w:style>
  <w:style w:type="table" w:customStyle="1" w:styleId="24">
    <w:name w:val="Сетка таблицы2"/>
    <w:basedOn w:val="a2"/>
    <w:next w:val="af1"/>
    <w:rsid w:val="00FA208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vraion.ru/dokumenty/publicexpertise/?type=special&amp;PAGEN_2=28&amp;PAGEN_1=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C7BC11-F922-4C57-9ABF-549DD274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Пирогова Анастасия Евгеньевна</cp:lastModifiedBy>
  <cp:revision>3</cp:revision>
  <cp:lastPrinted>2025-11-06T10:12:00Z</cp:lastPrinted>
  <dcterms:created xsi:type="dcterms:W3CDTF">2025-11-06T05:26:00Z</dcterms:created>
  <dcterms:modified xsi:type="dcterms:W3CDTF">2025-11-06T10:13:00Z</dcterms:modified>
</cp:coreProperties>
</file>